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8C" w:rsidRPr="00674065" w:rsidRDefault="00F5278C" w:rsidP="00674065">
      <w:pPr>
        <w:ind w:right="-270"/>
        <w:rPr>
          <w:b/>
          <w:sz w:val="24"/>
          <w:szCs w:val="24"/>
        </w:rPr>
      </w:pPr>
      <w:r w:rsidRPr="00F5278C">
        <w:rPr>
          <w:rFonts w:ascii="Times New Roman" w:hAnsi="Times New Roman" w:cs="Times New Roman"/>
          <w:b/>
          <w:sz w:val="24"/>
          <w:szCs w:val="24"/>
        </w:rPr>
        <w:t>5.2</w:t>
      </w:r>
      <w:r w:rsidR="006822F9">
        <w:rPr>
          <w:rFonts w:ascii="Times New Roman" w:hAnsi="Times New Roman" w:cs="Times New Roman"/>
          <w:b/>
          <w:sz w:val="24"/>
          <w:szCs w:val="24"/>
        </w:rPr>
        <w:t xml:space="preserve"> F</w:t>
      </w:r>
      <w:r w:rsidR="006822F9">
        <w:rPr>
          <w:b/>
          <w:sz w:val="24"/>
          <w:szCs w:val="24"/>
        </w:rPr>
        <w:t xml:space="preserve">actors Affecting Resistance </w:t>
      </w:r>
      <w:r w:rsidRPr="00F5278C">
        <w:rPr>
          <w:b/>
          <w:sz w:val="24"/>
          <w:szCs w:val="24"/>
        </w:rPr>
        <w:t xml:space="preserve"> </w:t>
      </w:r>
      <w:r w:rsidR="00674065">
        <w:rPr>
          <w:b/>
          <w:sz w:val="24"/>
          <w:szCs w:val="24"/>
        </w:rPr>
        <w:tab/>
      </w:r>
      <w:r w:rsidR="00674065">
        <w:rPr>
          <w:b/>
          <w:sz w:val="24"/>
          <w:szCs w:val="24"/>
        </w:rPr>
        <w:tab/>
      </w:r>
      <w:r w:rsidR="00674065">
        <w:rPr>
          <w:b/>
          <w:sz w:val="24"/>
          <w:szCs w:val="24"/>
        </w:rPr>
        <w:tab/>
      </w:r>
      <w:r>
        <w:rPr>
          <w:rFonts w:ascii="Times New Roman" w:hAnsi="Times New Roman" w:cs="Times New Roman"/>
          <w:sz w:val="24"/>
        </w:rPr>
        <w:t>Name: __________________________</w:t>
      </w:r>
      <w:r w:rsidRPr="00097002">
        <w:rPr>
          <w:rFonts w:ascii="Times New Roman" w:hAnsi="Times New Roman" w:cs="Times New Roman"/>
          <w:sz w:val="24"/>
        </w:rPr>
        <w:t xml:space="preserve"> </w:t>
      </w:r>
    </w:p>
    <w:p w:rsidR="00F5278C" w:rsidRPr="006D219C" w:rsidRDefault="00F5278C" w:rsidP="00F5278C">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Score: _______ / 25</w:t>
      </w:r>
    </w:p>
    <w:p w:rsidR="00F5278C" w:rsidRDefault="00F5278C" w:rsidP="006822F9">
      <w:pPr>
        <w:spacing w:after="0"/>
        <w:rPr>
          <w:rFonts w:ascii="Times New Roman" w:hAnsi="Times New Roman" w:cs="Times New Roman"/>
          <w:sz w:val="24"/>
        </w:rPr>
      </w:pPr>
      <w:r>
        <w:rPr>
          <w:rFonts w:ascii="Times New Roman" w:hAnsi="Times New Roman" w:cs="Times New Roman"/>
          <w:b/>
          <w:sz w:val="24"/>
        </w:rPr>
        <w:t>Purpose:</w:t>
      </w:r>
      <w:r w:rsidR="006822F9">
        <w:rPr>
          <w:rFonts w:ascii="Times New Roman" w:hAnsi="Times New Roman" w:cs="Times New Roman"/>
          <w:sz w:val="24"/>
        </w:rPr>
        <w:t xml:space="preserve"> To measure and evaluate three factors determining the resistance of a resistor, resistivity of the resistor material, the length of the resistor, and the cross-sectional area of the resistor. Temperature dependence </w:t>
      </w:r>
      <w:proofErr w:type="gramStart"/>
      <w:r w:rsidR="006822F9">
        <w:rPr>
          <w:rFonts w:ascii="Times New Roman" w:hAnsi="Times New Roman" w:cs="Times New Roman"/>
          <w:sz w:val="24"/>
        </w:rPr>
        <w:t>is not covered</w:t>
      </w:r>
      <w:proofErr w:type="gramEnd"/>
      <w:r w:rsidR="006822F9">
        <w:rPr>
          <w:rFonts w:ascii="Times New Roman" w:hAnsi="Times New Roman" w:cs="Times New Roman"/>
          <w:sz w:val="24"/>
        </w:rPr>
        <w:t xml:space="preserve"> in this lab, although temperature changes will change the resistivity of most materials.</w:t>
      </w:r>
    </w:p>
    <w:p w:rsidR="00674065" w:rsidRDefault="00674065" w:rsidP="006822F9">
      <w:pPr>
        <w:spacing w:after="0"/>
        <w:rPr>
          <w:rFonts w:ascii="Times New Roman" w:hAnsi="Times New Roman" w:cs="Times New Roman"/>
          <w:sz w:val="24"/>
        </w:rPr>
      </w:pPr>
    </w:p>
    <w:p w:rsidR="00674065" w:rsidRDefault="00674065" w:rsidP="006822F9">
      <w:pPr>
        <w:spacing w:after="0"/>
        <w:rPr>
          <w:rFonts w:ascii="Times New Roman" w:hAnsi="Times New Roman" w:cs="Times New Roman"/>
          <w:sz w:val="24"/>
        </w:rPr>
      </w:pPr>
      <w:r>
        <w:rPr>
          <w:rFonts w:ascii="Times New Roman" w:hAnsi="Times New Roman" w:cs="Times New Roman"/>
          <w:b/>
          <w:sz w:val="24"/>
        </w:rPr>
        <w:t xml:space="preserve">Background: </w:t>
      </w:r>
      <w:r>
        <w:rPr>
          <w:rFonts w:ascii="Times New Roman" w:hAnsi="Times New Roman" w:cs="Times New Roman"/>
          <w:sz w:val="24"/>
        </w:rPr>
        <w:t xml:space="preserve">Resistance depends on a number of factors. The first is the resistivity of the material itself. Some materials are naturally very good conductors with low resistivity ( </w:t>
      </w:r>
      <w:r w:rsidRPr="00674065">
        <w:rPr>
          <w:rFonts w:ascii="Times New Roman" w:hAnsi="Times New Roman" w:cs="Times New Roman"/>
          <w:b/>
          <w:sz w:val="24"/>
        </w:rPr>
        <w:sym w:font="Euclid Symbol" w:char="F072"/>
      </w:r>
      <w:r>
        <w:rPr>
          <w:rFonts w:ascii="Times New Roman" w:hAnsi="Times New Roman" w:cs="Times New Roman"/>
          <w:sz w:val="24"/>
        </w:rPr>
        <w:t xml:space="preserve"> ), such as copper, silver and gold. Others are very poor conductors with high resistivity, such as glass and rubber. Good conductors have resistivities approaching zero, while insulators have resistivities approaching infinity. The second factor is length </w:t>
      </w:r>
      <w:proofErr w:type="gramStart"/>
      <w:r>
        <w:rPr>
          <w:rFonts w:ascii="Times New Roman" w:hAnsi="Times New Roman" w:cs="Times New Roman"/>
          <w:sz w:val="24"/>
        </w:rPr>
        <w:t xml:space="preserve">( </w:t>
      </w:r>
      <w:r>
        <w:rPr>
          <w:rFonts w:ascii="Times New Roman" w:hAnsi="Times New Roman" w:cs="Times New Roman"/>
          <w:b/>
          <w:sz w:val="24"/>
        </w:rPr>
        <w:t>L</w:t>
      </w:r>
      <w:proofErr w:type="gramEnd"/>
      <w:r>
        <w:rPr>
          <w:rFonts w:ascii="Times New Roman" w:hAnsi="Times New Roman" w:cs="Times New Roman"/>
          <w:b/>
          <w:sz w:val="24"/>
        </w:rPr>
        <w:t xml:space="preserve"> </w:t>
      </w:r>
      <w:r>
        <w:rPr>
          <w:rFonts w:ascii="Times New Roman" w:hAnsi="Times New Roman" w:cs="Times New Roman"/>
          <w:sz w:val="24"/>
        </w:rPr>
        <w:t xml:space="preserve">). Resistance is directly proportional to the length of the material. The third is the cross sectional area </w:t>
      </w:r>
      <w:proofErr w:type="gramStart"/>
      <w:r>
        <w:rPr>
          <w:rFonts w:ascii="Times New Roman" w:hAnsi="Times New Roman" w:cs="Times New Roman"/>
          <w:sz w:val="24"/>
        </w:rPr>
        <w:t xml:space="preserve">( </w:t>
      </w:r>
      <w:r>
        <w:rPr>
          <w:rFonts w:ascii="Times New Roman" w:hAnsi="Times New Roman" w:cs="Times New Roman"/>
          <w:b/>
          <w:sz w:val="24"/>
        </w:rPr>
        <w:t>A</w:t>
      </w:r>
      <w:r>
        <w:rPr>
          <w:rFonts w:ascii="Times New Roman" w:hAnsi="Times New Roman" w:cs="Times New Roman"/>
          <w:b/>
          <w:sz w:val="24"/>
          <w:vertAlign w:val="subscript"/>
        </w:rPr>
        <w:t>x</w:t>
      </w:r>
      <w:proofErr w:type="gramEnd"/>
      <w:r>
        <w:rPr>
          <w:rFonts w:ascii="Times New Roman" w:hAnsi="Times New Roman" w:cs="Times New Roman"/>
          <w:b/>
          <w:sz w:val="24"/>
        </w:rPr>
        <w:t xml:space="preserve"> </w:t>
      </w:r>
      <w:r>
        <w:rPr>
          <w:rFonts w:ascii="Times New Roman" w:hAnsi="Times New Roman" w:cs="Times New Roman"/>
          <w:sz w:val="24"/>
        </w:rPr>
        <w:t>) of the material. A narrow wire forces the charges closer together and their mutual repulsion increases the resistance. Resistance is inversely proportional to the cross-sectional area</w:t>
      </w:r>
      <w:proofErr w:type="gramStart"/>
      <w:r>
        <w:rPr>
          <w:rFonts w:ascii="Times New Roman" w:hAnsi="Times New Roman" w:cs="Times New Roman"/>
          <w:sz w:val="24"/>
        </w:rPr>
        <w:t>;</w:t>
      </w:r>
      <w:proofErr w:type="gramEnd"/>
      <w:r>
        <w:rPr>
          <w:rFonts w:ascii="Times New Roman" w:hAnsi="Times New Roman" w:cs="Times New Roman"/>
          <w:sz w:val="24"/>
        </w:rPr>
        <w:t xml:space="preserve"> the larger the area the smaller the resistance.</w:t>
      </w:r>
    </w:p>
    <w:p w:rsidR="00674065" w:rsidRDefault="00674065" w:rsidP="006822F9">
      <w:pPr>
        <w:spacing w:after="0"/>
        <w:rPr>
          <w:rFonts w:ascii="Times New Roman" w:hAnsi="Times New Roman" w:cs="Times New Roman"/>
          <w:sz w:val="24"/>
        </w:rPr>
      </w:pPr>
    </w:p>
    <w:p w:rsidR="002B6A33" w:rsidRPr="002B6A33" w:rsidRDefault="002B6A33" w:rsidP="002B6A33">
      <w:pPr>
        <w:spacing w:after="0"/>
        <w:rPr>
          <w:rFonts w:ascii="Times New Roman" w:eastAsiaTheme="minorEastAsia" w:hAnsi="Times New Roman" w:cs="Times New Roman"/>
          <w:sz w:val="24"/>
        </w:rPr>
      </w:pPr>
      <w:r>
        <w:rPr>
          <w:rFonts w:ascii="Times New Roman" w:hAnsi="Times New Roman" w:cs="Times New Roman"/>
          <w:sz w:val="24"/>
        </w:rPr>
        <w:t xml:space="preserve">In this experiment, you will investigate the relationships among these factors: resistivity of the material ( </w:t>
      </w:r>
      <w:r w:rsidRPr="00674065">
        <w:rPr>
          <w:rFonts w:ascii="Times New Roman" w:hAnsi="Times New Roman" w:cs="Times New Roman"/>
          <w:b/>
          <w:sz w:val="24"/>
        </w:rPr>
        <w:sym w:font="Euclid Symbol" w:char="F072"/>
      </w:r>
      <w:r>
        <w:rPr>
          <w:rFonts w:ascii="Times New Roman" w:hAnsi="Times New Roman" w:cs="Times New Roman"/>
          <w:sz w:val="24"/>
        </w:rPr>
        <w:t xml:space="preserve"> ), its length </w:t>
      </w:r>
      <w:proofErr w:type="gramStart"/>
      <w:r>
        <w:rPr>
          <w:rFonts w:ascii="Times New Roman" w:hAnsi="Times New Roman" w:cs="Times New Roman"/>
          <w:sz w:val="24"/>
        </w:rPr>
        <w:t xml:space="preserve">( </w:t>
      </w:r>
      <w:r>
        <w:rPr>
          <w:rFonts w:ascii="Times New Roman" w:hAnsi="Times New Roman" w:cs="Times New Roman"/>
          <w:b/>
          <w:sz w:val="24"/>
        </w:rPr>
        <w:t>L</w:t>
      </w:r>
      <w:proofErr w:type="gramEnd"/>
      <w:r>
        <w:rPr>
          <w:rFonts w:ascii="Times New Roman" w:hAnsi="Times New Roman" w:cs="Times New Roman"/>
          <w:b/>
          <w:sz w:val="24"/>
        </w:rPr>
        <w:t xml:space="preserve"> </w:t>
      </w:r>
      <w:r>
        <w:rPr>
          <w:rFonts w:ascii="Times New Roman" w:hAnsi="Times New Roman" w:cs="Times New Roman"/>
          <w:sz w:val="24"/>
        </w:rPr>
        <w:t xml:space="preserve">), and its cross-sectional area ( </w:t>
      </w:r>
      <w:r>
        <w:rPr>
          <w:rFonts w:ascii="Times New Roman" w:hAnsi="Times New Roman" w:cs="Times New Roman"/>
          <w:b/>
          <w:sz w:val="24"/>
        </w:rPr>
        <w:t>A</w:t>
      </w:r>
      <w:r>
        <w:rPr>
          <w:rFonts w:ascii="Times New Roman" w:hAnsi="Times New Roman" w:cs="Times New Roman"/>
          <w:b/>
          <w:sz w:val="24"/>
          <w:vertAlign w:val="subscript"/>
        </w:rPr>
        <w:t>x</w:t>
      </w:r>
      <w:r>
        <w:rPr>
          <w:rFonts w:ascii="Times New Roman" w:hAnsi="Times New Roman" w:cs="Times New Roman"/>
          <w:b/>
          <w:sz w:val="24"/>
        </w:rPr>
        <w:t xml:space="preserve"> </w:t>
      </w:r>
      <w:r>
        <w:rPr>
          <w:rFonts w:ascii="Times New Roman" w:hAnsi="Times New Roman" w:cs="Times New Roman"/>
          <w:sz w:val="24"/>
        </w:rPr>
        <w:t xml:space="preserve">). These three </w:t>
      </w:r>
      <w:proofErr w:type="gramStart"/>
      <w:r>
        <w:rPr>
          <w:rFonts w:ascii="Times New Roman" w:hAnsi="Times New Roman" w:cs="Times New Roman"/>
          <w:sz w:val="24"/>
        </w:rPr>
        <w:t>are related</w:t>
      </w:r>
      <w:proofErr w:type="gramEnd"/>
      <w:r>
        <w:rPr>
          <w:rFonts w:ascii="Times New Roman" w:hAnsi="Times New Roman" w:cs="Times New Roman"/>
          <w:sz w:val="24"/>
        </w:rPr>
        <w:t xml:space="preserve"> according to the equation </w:t>
      </w:r>
    </w:p>
    <w:p w:rsidR="002B6A33" w:rsidRPr="00674065" w:rsidRDefault="002B6A33" w:rsidP="002B6A33">
      <w:pPr>
        <w:spacing w:after="0"/>
        <w:jc w:val="center"/>
        <w:rPr>
          <w:rFonts w:ascii="Times New Roman" w:hAnsi="Times New Roman" w:cs="Times New Roman"/>
          <w:sz w:val="24"/>
        </w:rPr>
      </w:pPr>
      <m:oMath>
        <m:r>
          <w:rPr>
            <w:rFonts w:ascii="Cambria Math" w:hAnsi="Cambria Math" w:cs="Times New Roman"/>
            <w:sz w:val="32"/>
          </w:rPr>
          <m:t xml:space="preserve">R=ρ </m:t>
        </m:r>
        <m:f>
          <m:fPr>
            <m:ctrlPr>
              <w:rPr>
                <w:rFonts w:ascii="Cambria Math" w:hAnsi="Cambria Math" w:cs="Times New Roman"/>
                <w:i/>
                <w:sz w:val="32"/>
              </w:rPr>
            </m:ctrlPr>
          </m:fPr>
          <m:num>
            <m:r>
              <w:rPr>
                <w:rFonts w:ascii="Cambria Math" w:hAnsi="Cambria Math" w:cs="Times New Roman"/>
                <w:sz w:val="32"/>
              </w:rPr>
              <m:t>L</m:t>
            </m:r>
          </m:num>
          <m:den>
            <m:r>
              <w:rPr>
                <w:rFonts w:ascii="Cambria Math" w:hAnsi="Cambria Math" w:cs="Times New Roman"/>
                <w:sz w:val="32"/>
              </w:rPr>
              <m:t>A</m:t>
            </m:r>
          </m:den>
        </m:f>
      </m:oMath>
      <w:r>
        <w:rPr>
          <w:rFonts w:ascii="Times New Roman" w:eastAsiaTheme="minorEastAsia" w:hAnsi="Times New Roman" w:cs="Times New Roman"/>
          <w:sz w:val="32"/>
        </w:rPr>
        <w:t xml:space="preserve">          </w:t>
      </w:r>
      <w:proofErr w:type="gramStart"/>
      <w:r w:rsidRPr="002B6A33">
        <w:rPr>
          <w:rFonts w:ascii="Times New Roman" w:eastAsiaTheme="minorEastAsia" w:hAnsi="Times New Roman" w:cs="Times New Roman"/>
          <w:sz w:val="24"/>
          <w:szCs w:val="24"/>
        </w:rPr>
        <w:t>( Equation</w:t>
      </w:r>
      <w:proofErr w:type="gramEnd"/>
      <w:r w:rsidRPr="002B6A33">
        <w:rPr>
          <w:rFonts w:ascii="Times New Roman" w:eastAsiaTheme="minorEastAsia" w:hAnsi="Times New Roman" w:cs="Times New Roman"/>
          <w:sz w:val="24"/>
          <w:szCs w:val="24"/>
        </w:rPr>
        <w:t xml:space="preserve"> 1)</w:t>
      </w:r>
    </w:p>
    <w:p w:rsidR="006822F9" w:rsidRDefault="006822F9" w:rsidP="006822F9">
      <w:pPr>
        <w:spacing w:after="0"/>
        <w:rPr>
          <w:rFonts w:ascii="Times New Roman" w:hAnsi="Times New Roman" w:cs="Times New Roman"/>
          <w:sz w:val="24"/>
        </w:rPr>
      </w:pPr>
    </w:p>
    <w:p w:rsidR="005D7848" w:rsidRPr="00B870A3" w:rsidRDefault="005D7848" w:rsidP="00A22903">
      <w:pPr>
        <w:rPr>
          <w:rFonts w:ascii="Times New Roman" w:hAnsi="Times New Roman" w:cs="Times New Roman"/>
          <w:b/>
          <w:sz w:val="24"/>
          <w:szCs w:val="24"/>
        </w:rPr>
      </w:pPr>
      <w:r>
        <w:rPr>
          <w:rFonts w:ascii="Times New Roman" w:hAnsi="Times New Roman" w:cs="Times New Roman"/>
          <w:sz w:val="24"/>
          <w:szCs w:val="24"/>
        </w:rPr>
        <w:t xml:space="preserve">There will be 1.00 m lengths of wire taped down to a meter stick serving as our wire samples. The resistance of the wire </w:t>
      </w:r>
      <w:proofErr w:type="gramStart"/>
      <w:r>
        <w:rPr>
          <w:rFonts w:ascii="Times New Roman" w:hAnsi="Times New Roman" w:cs="Times New Roman"/>
          <w:sz w:val="24"/>
          <w:szCs w:val="24"/>
        </w:rPr>
        <w:t>will be measured</w:t>
      </w:r>
      <w:proofErr w:type="gramEnd"/>
      <w:r>
        <w:rPr>
          <w:rFonts w:ascii="Times New Roman" w:hAnsi="Times New Roman" w:cs="Times New Roman"/>
          <w:sz w:val="24"/>
          <w:szCs w:val="24"/>
        </w:rPr>
        <w:t xml:space="preserve"> by placing the wire in a circuit and recording the current and potential for the circuit. The resistance can then be calculated from Ohm’s Law       (</w:t>
      </w:r>
      <w:r>
        <w:rPr>
          <w:rFonts w:ascii="Times New Roman" w:hAnsi="Times New Roman" w:cs="Times New Roman"/>
          <w:b/>
          <w:sz w:val="24"/>
          <w:szCs w:val="24"/>
        </w:rPr>
        <w:t xml:space="preserve">V = IR).  </w:t>
      </w:r>
      <w:r>
        <w:rPr>
          <w:rFonts w:ascii="Times New Roman" w:hAnsi="Times New Roman" w:cs="Times New Roman"/>
          <w:sz w:val="24"/>
          <w:szCs w:val="24"/>
        </w:rPr>
        <w:t>To see the effect of cross sectional area</w:t>
      </w:r>
      <w:r w:rsidR="00B870A3">
        <w:rPr>
          <w:rFonts w:ascii="Times New Roman" w:hAnsi="Times New Roman" w:cs="Times New Roman"/>
          <w:sz w:val="24"/>
          <w:szCs w:val="24"/>
        </w:rPr>
        <w:t xml:space="preserve"> </w:t>
      </w:r>
      <w:r w:rsidR="00B870A3">
        <w:rPr>
          <w:rFonts w:ascii="Times New Roman" w:hAnsi="Times New Roman" w:cs="Times New Roman"/>
          <w:sz w:val="24"/>
        </w:rPr>
        <w:t xml:space="preserve">( </w:t>
      </w:r>
      <w:r w:rsidR="00B870A3">
        <w:rPr>
          <w:rFonts w:ascii="Times New Roman" w:hAnsi="Times New Roman" w:cs="Times New Roman"/>
          <w:b/>
          <w:sz w:val="24"/>
        </w:rPr>
        <w:t>A</w:t>
      </w:r>
      <w:r w:rsidR="00B870A3">
        <w:rPr>
          <w:rFonts w:ascii="Times New Roman" w:hAnsi="Times New Roman" w:cs="Times New Roman"/>
          <w:b/>
          <w:sz w:val="24"/>
          <w:vertAlign w:val="subscript"/>
        </w:rPr>
        <w:t>x</w:t>
      </w:r>
      <w:r w:rsidR="00B870A3">
        <w:rPr>
          <w:rFonts w:ascii="Times New Roman" w:hAnsi="Times New Roman" w:cs="Times New Roman"/>
          <w:b/>
          <w:sz w:val="24"/>
        </w:rPr>
        <w:t xml:space="preserve"> </w:t>
      </w:r>
      <w:r w:rsidR="00B870A3">
        <w:rPr>
          <w:rFonts w:ascii="Times New Roman" w:hAnsi="Times New Roman" w:cs="Times New Roman"/>
          <w:sz w:val="24"/>
        </w:rPr>
        <w:t>)</w:t>
      </w:r>
      <w:r w:rsidR="00B870A3">
        <w:rPr>
          <w:rFonts w:ascii="Times New Roman" w:hAnsi="Times New Roman" w:cs="Times New Roman"/>
          <w:sz w:val="24"/>
          <w:szCs w:val="24"/>
        </w:rPr>
        <w:t xml:space="preserve"> </w:t>
      </w:r>
      <w:r>
        <w:rPr>
          <w:rFonts w:ascii="Times New Roman" w:hAnsi="Times New Roman" w:cs="Times New Roman"/>
          <w:sz w:val="24"/>
          <w:szCs w:val="24"/>
        </w:rPr>
        <w:t xml:space="preserve"> we will test the resistance of 3 different gauge </w:t>
      </w:r>
      <w:r w:rsidRPr="00A22903">
        <w:rPr>
          <w:rFonts w:ascii="Times New Roman" w:hAnsi="Times New Roman" w:cs="Times New Roman"/>
          <w:sz w:val="24"/>
          <w:szCs w:val="24"/>
        </w:rPr>
        <w:t>wires: 22 gauge (0.64516 mm diameter) 24 gauge (0.51054 mm diameter) or 26 gauge (0.40386 mm</w:t>
      </w:r>
      <w:r>
        <w:t xml:space="preserve"> </w:t>
      </w:r>
      <w:r w:rsidRPr="00A22903">
        <w:rPr>
          <w:rFonts w:ascii="Times New Roman" w:hAnsi="Times New Roman" w:cs="Times New Roman"/>
          <w:sz w:val="24"/>
          <w:szCs w:val="24"/>
        </w:rPr>
        <w:t>diameter) all made out of Nichrome me</w:t>
      </w:r>
      <w:r w:rsidR="00A22903" w:rsidRPr="00A22903">
        <w:rPr>
          <w:rFonts w:ascii="Times New Roman" w:hAnsi="Times New Roman" w:cs="Times New Roman"/>
          <w:sz w:val="24"/>
          <w:szCs w:val="24"/>
        </w:rPr>
        <w:t>tal</w:t>
      </w:r>
      <w:r w:rsidR="00A22903">
        <w:t xml:space="preserve"> (</w:t>
      </w:r>
      <w:r w:rsidR="00A22903" w:rsidRPr="00674065">
        <w:rPr>
          <w:rFonts w:ascii="Times New Roman" w:hAnsi="Times New Roman" w:cs="Times New Roman"/>
          <w:b/>
          <w:sz w:val="24"/>
        </w:rPr>
        <w:sym w:font="Euclid Symbol" w:char="F072"/>
      </w:r>
      <w:r w:rsidR="00A22903">
        <w:t xml:space="preserve"> = 1.50 x 10</w:t>
      </w:r>
      <w:r w:rsidR="00A22903">
        <w:rPr>
          <w:vertAlign w:val="superscript"/>
        </w:rPr>
        <w:t xml:space="preserve">-6 </w:t>
      </w:r>
      <w:r w:rsidR="00A22903">
        <w:t xml:space="preserve"> </w:t>
      </w:r>
      <w:proofErr w:type="spellStart"/>
      <w:r w:rsidR="00A22903">
        <w:rPr>
          <w:rFonts w:ascii="Century" w:hAnsi="Century"/>
        </w:rPr>
        <w:t>Ω</w:t>
      </w:r>
      <w:r w:rsidR="00A22903">
        <w:t>m</w:t>
      </w:r>
      <w:proofErr w:type="spellEnd"/>
      <w:r w:rsidR="00A22903">
        <w:t xml:space="preserve">). </w:t>
      </w:r>
      <w:r w:rsidR="00A22903" w:rsidRPr="00B870A3">
        <w:rPr>
          <w:rFonts w:ascii="Times New Roman" w:hAnsi="Times New Roman" w:cs="Times New Roman"/>
          <w:sz w:val="24"/>
          <w:szCs w:val="24"/>
        </w:rPr>
        <w:t xml:space="preserve">We will also have 24 gauge Copper </w:t>
      </w:r>
      <w:r w:rsidR="00A22903">
        <w:t>(</w:t>
      </w:r>
      <w:r w:rsidR="00A22903" w:rsidRPr="00674065">
        <w:rPr>
          <w:rFonts w:ascii="Times New Roman" w:hAnsi="Times New Roman" w:cs="Times New Roman"/>
          <w:b/>
          <w:sz w:val="24"/>
        </w:rPr>
        <w:sym w:font="Euclid Symbol" w:char="F072"/>
      </w:r>
      <w:r w:rsidR="00A22903">
        <w:t xml:space="preserve"> = 1.72 x 10</w:t>
      </w:r>
      <w:r w:rsidR="00A22903">
        <w:rPr>
          <w:vertAlign w:val="superscript"/>
        </w:rPr>
        <w:t>-</w:t>
      </w:r>
      <w:proofErr w:type="gramStart"/>
      <w:r w:rsidR="00A22903">
        <w:rPr>
          <w:vertAlign w:val="superscript"/>
        </w:rPr>
        <w:t xml:space="preserve">8 </w:t>
      </w:r>
      <w:r w:rsidR="00A22903">
        <w:t xml:space="preserve"> </w:t>
      </w:r>
      <w:proofErr w:type="spellStart"/>
      <w:r w:rsidR="00A22903">
        <w:rPr>
          <w:rFonts w:ascii="Century" w:hAnsi="Century"/>
        </w:rPr>
        <w:t>Ω</w:t>
      </w:r>
      <w:r w:rsidR="00A22903">
        <w:t>m</w:t>
      </w:r>
      <w:proofErr w:type="spellEnd"/>
      <w:proofErr w:type="gramEnd"/>
      <w:r w:rsidR="00A22903" w:rsidRPr="00E176E7">
        <w:rPr>
          <w:rFonts w:ascii="Times New Roman" w:hAnsi="Times New Roman" w:cs="Times New Roman"/>
          <w:sz w:val="24"/>
          <w:szCs w:val="24"/>
        </w:rPr>
        <w:t xml:space="preserve">) </w:t>
      </w:r>
      <w:r w:rsidR="00E176E7" w:rsidRPr="00E176E7">
        <w:rPr>
          <w:rFonts w:ascii="Times New Roman" w:hAnsi="Times New Roman" w:cs="Times New Roman"/>
          <w:sz w:val="24"/>
          <w:szCs w:val="24"/>
        </w:rPr>
        <w:t xml:space="preserve"> and 24 gauge Steel</w:t>
      </w:r>
      <w:r w:rsidR="00E176E7">
        <w:t xml:space="preserve"> (</w:t>
      </w:r>
      <w:r w:rsidR="00E176E7" w:rsidRPr="00674065">
        <w:rPr>
          <w:rFonts w:ascii="Times New Roman" w:hAnsi="Times New Roman" w:cs="Times New Roman"/>
          <w:b/>
          <w:sz w:val="24"/>
        </w:rPr>
        <w:sym w:font="Euclid Symbol" w:char="F072"/>
      </w:r>
      <w:r w:rsidR="00E176E7">
        <w:t xml:space="preserve"> = 4.60 x 10</w:t>
      </w:r>
      <w:r w:rsidR="00E176E7">
        <w:rPr>
          <w:vertAlign w:val="superscript"/>
        </w:rPr>
        <w:t>-7</w:t>
      </w:r>
      <w:r w:rsidR="00E176E7">
        <w:t xml:space="preserve"> </w:t>
      </w:r>
      <w:proofErr w:type="spellStart"/>
      <w:r w:rsidR="00E176E7">
        <w:rPr>
          <w:rFonts w:ascii="Century" w:hAnsi="Century"/>
        </w:rPr>
        <w:t>Ω</w:t>
      </w:r>
      <w:r w:rsidR="00E176E7">
        <w:t>m</w:t>
      </w:r>
      <w:proofErr w:type="spellEnd"/>
      <w:r w:rsidR="00E176E7">
        <w:t xml:space="preserve">) </w:t>
      </w:r>
      <w:r w:rsidR="00A22903" w:rsidRPr="00B870A3">
        <w:rPr>
          <w:rFonts w:ascii="Times New Roman" w:hAnsi="Times New Roman" w:cs="Times New Roman"/>
          <w:sz w:val="24"/>
          <w:szCs w:val="24"/>
        </w:rPr>
        <w:t xml:space="preserve">to be able to see the dependence of resistance on resistivity. Lastly, using </w:t>
      </w:r>
      <w:r w:rsidR="00E176E7">
        <w:rPr>
          <w:rFonts w:ascii="Times New Roman" w:hAnsi="Times New Roman" w:cs="Times New Roman"/>
          <w:sz w:val="24"/>
          <w:szCs w:val="24"/>
        </w:rPr>
        <w:t xml:space="preserve">the </w:t>
      </w:r>
      <w:proofErr w:type="gramStart"/>
      <w:r w:rsidR="00E176E7">
        <w:rPr>
          <w:rFonts w:ascii="Times New Roman" w:hAnsi="Times New Roman" w:cs="Times New Roman"/>
          <w:sz w:val="24"/>
          <w:szCs w:val="24"/>
        </w:rPr>
        <w:t>24 gauge</w:t>
      </w:r>
      <w:proofErr w:type="gramEnd"/>
      <w:r w:rsidR="00E176E7">
        <w:rPr>
          <w:rFonts w:ascii="Times New Roman" w:hAnsi="Times New Roman" w:cs="Times New Roman"/>
          <w:sz w:val="24"/>
          <w:szCs w:val="24"/>
        </w:rPr>
        <w:t xml:space="preserve"> Nichrome wire</w:t>
      </w:r>
      <w:r w:rsidR="00A22903" w:rsidRPr="00B870A3">
        <w:rPr>
          <w:rFonts w:ascii="Times New Roman" w:hAnsi="Times New Roman" w:cs="Times New Roman"/>
          <w:sz w:val="24"/>
          <w:szCs w:val="24"/>
        </w:rPr>
        <w:t xml:space="preserve">, we can </w:t>
      </w:r>
      <w:r w:rsidR="00B870A3" w:rsidRPr="00B870A3">
        <w:rPr>
          <w:rFonts w:ascii="Times New Roman" w:hAnsi="Times New Roman" w:cs="Times New Roman"/>
          <w:sz w:val="24"/>
          <w:szCs w:val="24"/>
        </w:rPr>
        <w:t>test the dependence of resistance on length by connecting the circuit at different point</w:t>
      </w:r>
      <w:r w:rsidR="00B870A3">
        <w:rPr>
          <w:rFonts w:ascii="Times New Roman" w:hAnsi="Times New Roman" w:cs="Times New Roman"/>
          <w:sz w:val="24"/>
          <w:szCs w:val="24"/>
        </w:rPr>
        <w:t>s</w:t>
      </w:r>
      <w:r w:rsidR="00B870A3" w:rsidRPr="00B870A3">
        <w:rPr>
          <w:rFonts w:ascii="Times New Roman" w:hAnsi="Times New Roman" w:cs="Times New Roman"/>
          <w:sz w:val="24"/>
          <w:szCs w:val="24"/>
        </w:rPr>
        <w:t xml:space="preserve"> along the meter stick.</w:t>
      </w:r>
    </w:p>
    <w:p w:rsidR="00DF3E5C" w:rsidRDefault="009649B9">
      <w:pPr>
        <w:rPr>
          <w:rFonts w:ascii="Times New Roman" w:hAnsi="Times New Roman" w:cs="Times New Roman"/>
          <w:sz w:val="24"/>
          <w:szCs w:val="24"/>
        </w:rPr>
      </w:pPr>
      <w:r>
        <w:rPr>
          <w:rFonts w:ascii="Times New Roman" w:hAnsi="Times New Roman" w:cs="Times New Roman"/>
          <w:b/>
          <w:sz w:val="24"/>
          <w:szCs w:val="24"/>
        </w:rPr>
        <w:t xml:space="preserve">Prelab: </w:t>
      </w:r>
      <w:r>
        <w:rPr>
          <w:rFonts w:ascii="Times New Roman" w:hAnsi="Times New Roman" w:cs="Times New Roman"/>
          <w:sz w:val="24"/>
          <w:szCs w:val="24"/>
        </w:rPr>
        <w:t xml:space="preserve"> U</w:t>
      </w:r>
      <w:r w:rsidR="002B6A33" w:rsidRPr="002B6A33">
        <w:rPr>
          <w:rFonts w:ascii="Times New Roman" w:hAnsi="Times New Roman" w:cs="Times New Roman"/>
          <w:sz w:val="24"/>
          <w:szCs w:val="24"/>
        </w:rPr>
        <w:t xml:space="preserve">se the space below to derive the </w:t>
      </w:r>
      <w:r w:rsidR="00797B65">
        <w:rPr>
          <w:rFonts w:ascii="Times New Roman" w:hAnsi="Times New Roman" w:cs="Times New Roman"/>
          <w:sz w:val="24"/>
          <w:szCs w:val="24"/>
        </w:rPr>
        <w:t xml:space="preserve">derived </w:t>
      </w:r>
      <w:r w:rsidR="002B6A33" w:rsidRPr="002B6A33">
        <w:rPr>
          <w:rFonts w:ascii="Times New Roman" w:hAnsi="Times New Roman" w:cs="Times New Roman"/>
          <w:sz w:val="24"/>
          <w:szCs w:val="24"/>
        </w:rPr>
        <w:t xml:space="preserve">units of resistivity, ( </w:t>
      </w:r>
      <w:r w:rsidR="002B6A33" w:rsidRPr="002B6A33">
        <w:rPr>
          <w:rFonts w:ascii="Times New Roman" w:hAnsi="Times New Roman" w:cs="Times New Roman"/>
          <w:b/>
          <w:sz w:val="24"/>
          <w:szCs w:val="24"/>
        </w:rPr>
        <w:sym w:font="Euclid Symbol" w:char="F072"/>
      </w:r>
      <w:r w:rsidR="002B6A33" w:rsidRPr="002B6A33">
        <w:rPr>
          <w:rFonts w:ascii="Times New Roman" w:hAnsi="Times New Roman" w:cs="Times New Roman"/>
          <w:sz w:val="24"/>
          <w:szCs w:val="24"/>
        </w:rPr>
        <w:t xml:space="preserve"> )</w:t>
      </w:r>
      <w:r>
        <w:rPr>
          <w:rFonts w:ascii="Times New Roman" w:hAnsi="Times New Roman" w:cs="Times New Roman"/>
          <w:sz w:val="24"/>
          <w:szCs w:val="24"/>
        </w:rPr>
        <w:t xml:space="preserve"> usually written as </w:t>
      </w:r>
      <w:proofErr w:type="spellStart"/>
      <w:r>
        <w:rPr>
          <w:rFonts w:ascii="Century" w:hAnsi="Century" w:cs="Times New Roman"/>
          <w:sz w:val="24"/>
          <w:szCs w:val="24"/>
        </w:rPr>
        <w:t>Ω</w:t>
      </w:r>
      <w:r>
        <w:rPr>
          <w:rFonts w:ascii="Times New Roman" w:hAnsi="Times New Roman" w:cs="Times New Roman"/>
          <w:sz w:val="24"/>
          <w:szCs w:val="24"/>
        </w:rPr>
        <w:t>m</w:t>
      </w:r>
      <w:proofErr w:type="spellEnd"/>
      <w:r w:rsidR="002B6A33" w:rsidRPr="002B6A33">
        <w:rPr>
          <w:rFonts w:ascii="Times New Roman" w:hAnsi="Times New Roman" w:cs="Times New Roman"/>
          <w:sz w:val="24"/>
          <w:szCs w:val="24"/>
        </w:rPr>
        <w:t xml:space="preserve">. Express the result in </w:t>
      </w:r>
      <w:r w:rsidR="002B6A33" w:rsidRPr="009649B9">
        <w:rPr>
          <w:rFonts w:ascii="Times New Roman" w:hAnsi="Times New Roman" w:cs="Times New Roman"/>
          <w:sz w:val="24"/>
          <w:szCs w:val="24"/>
          <w:u w:val="single"/>
        </w:rPr>
        <w:t>fundamental units only</w:t>
      </w:r>
      <w:r w:rsidR="002B6A33" w:rsidRPr="002B6A33">
        <w:rPr>
          <w:rFonts w:ascii="Times New Roman" w:hAnsi="Times New Roman" w:cs="Times New Roman"/>
          <w:sz w:val="24"/>
          <w:szCs w:val="24"/>
        </w:rPr>
        <w:t xml:space="preserve"> (kg, m, s, C, only). Recall, V = IR, Volt = Joule/Coulomb, and Ampere = Coulombs/second. Finally, remember that a Joule = Newton-meter and a Newton, is defined from F = ma. </w:t>
      </w:r>
    </w:p>
    <w:p w:rsidR="009649B9" w:rsidRDefault="009649B9">
      <w:pPr>
        <w:rPr>
          <w:rFonts w:ascii="Times New Roman" w:hAnsi="Times New Roman" w:cs="Times New Roman"/>
          <w:sz w:val="24"/>
          <w:szCs w:val="24"/>
        </w:rPr>
      </w:pPr>
      <w:r>
        <w:rPr>
          <w:rFonts w:ascii="Times New Roman" w:hAnsi="Times New Roman" w:cs="Times New Roman"/>
          <w:sz w:val="24"/>
          <w:szCs w:val="24"/>
        </w:rPr>
        <w:t xml:space="preserve">Derivation of the units of Resistivity: </w:t>
      </w:r>
    </w:p>
    <w:p w:rsidR="00A01354" w:rsidRDefault="00A01354">
      <w:pPr>
        <w:rPr>
          <w:rFonts w:ascii="Times New Roman" w:hAnsi="Times New Roman" w:cs="Times New Roman"/>
          <w:b/>
          <w:sz w:val="24"/>
          <w:szCs w:val="24"/>
        </w:rPr>
      </w:pPr>
      <w:r>
        <w:rPr>
          <w:rFonts w:ascii="Times New Roman" w:hAnsi="Times New Roman" w:cs="Times New Roman"/>
          <w:b/>
          <w:sz w:val="24"/>
          <w:szCs w:val="24"/>
        </w:rPr>
        <w:lastRenderedPageBreak/>
        <w:t>Materials:</w:t>
      </w:r>
    </w:p>
    <w:p w:rsidR="00A01354" w:rsidRDefault="004E5CBD">
      <w:pPr>
        <w:rPr>
          <w:rFonts w:ascii="Times New Roman" w:hAnsi="Times New Roman" w:cs="Times New Roman"/>
          <w:sz w:val="24"/>
          <w:szCs w:val="24"/>
        </w:rPr>
      </w:pPr>
      <w:r>
        <w:rPr>
          <w:noProof/>
        </w:rPr>
        <w:drawing>
          <wp:anchor distT="0" distB="0" distL="114300" distR="114300" simplePos="0" relativeHeight="251680768" behindDoc="1" locked="0" layoutInCell="1" allowOverlap="1">
            <wp:simplePos x="0" y="0"/>
            <wp:positionH relativeFrom="column">
              <wp:posOffset>3571240</wp:posOffset>
            </wp:positionH>
            <wp:positionV relativeFrom="paragraph">
              <wp:posOffset>292735</wp:posOffset>
            </wp:positionV>
            <wp:extent cx="1704975" cy="14443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7532" t="28791" r="55769" b="15907"/>
                    <a:stretch/>
                  </pic:blipFill>
                  <pic:spPr bwMode="auto">
                    <a:xfrm>
                      <a:off x="0" y="0"/>
                      <a:ext cx="1704975" cy="1444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B65">
        <w:rPr>
          <w:rFonts w:ascii="Times New Roman" w:hAnsi="Times New Roman" w:cs="Times New Roman"/>
          <w:sz w:val="24"/>
          <w:szCs w:val="24"/>
        </w:rPr>
        <w:t>1.00 m w</w:t>
      </w:r>
      <w:r w:rsidR="00A01354">
        <w:rPr>
          <w:rFonts w:ascii="Times New Roman" w:hAnsi="Times New Roman" w:cs="Times New Roman"/>
          <w:sz w:val="24"/>
          <w:szCs w:val="24"/>
        </w:rPr>
        <w:t>ires taped to meter sticks (22, 24, 26 gauge Nichrome or 24 gauge Copper</w:t>
      </w:r>
      <w:r w:rsidR="00100D59">
        <w:rPr>
          <w:rFonts w:ascii="Times New Roman" w:hAnsi="Times New Roman" w:cs="Times New Roman"/>
          <w:sz w:val="24"/>
          <w:szCs w:val="24"/>
        </w:rPr>
        <w:t xml:space="preserve"> or 24 gauge Steel</w:t>
      </w:r>
      <w:r w:rsidR="00A01354">
        <w:rPr>
          <w:rFonts w:ascii="Times New Roman" w:hAnsi="Times New Roman" w:cs="Times New Roman"/>
          <w:sz w:val="24"/>
          <w:szCs w:val="24"/>
        </w:rPr>
        <w:t>)</w:t>
      </w:r>
    </w:p>
    <w:p w:rsidR="00A01354" w:rsidRDefault="00100D59">
      <w:pPr>
        <w:rPr>
          <w:rFonts w:ascii="Times New Roman" w:hAnsi="Times New Roman" w:cs="Times New Roman"/>
          <w:sz w:val="24"/>
          <w:szCs w:val="24"/>
        </w:rPr>
      </w:pPr>
      <w:r>
        <w:rPr>
          <w:rFonts w:ascii="Times New Roman" w:hAnsi="Times New Roman" w:cs="Times New Roman"/>
          <w:sz w:val="24"/>
          <w:szCs w:val="24"/>
        </w:rPr>
        <w:t>Multimeter</w:t>
      </w:r>
      <w:r w:rsidR="00797B65">
        <w:rPr>
          <w:rFonts w:ascii="Times New Roman" w:hAnsi="Times New Roman" w:cs="Times New Roman"/>
          <w:sz w:val="24"/>
          <w:szCs w:val="24"/>
        </w:rPr>
        <w:t xml:space="preserve"> to measure current</w:t>
      </w:r>
    </w:p>
    <w:p w:rsidR="00797B65" w:rsidRDefault="00797B65">
      <w:pPr>
        <w:rPr>
          <w:rFonts w:ascii="Times New Roman" w:hAnsi="Times New Roman" w:cs="Times New Roman"/>
          <w:sz w:val="24"/>
          <w:szCs w:val="24"/>
        </w:rPr>
      </w:pPr>
      <w:r>
        <w:rPr>
          <w:rFonts w:ascii="Times New Roman" w:hAnsi="Times New Roman" w:cs="Times New Roman"/>
          <w:sz w:val="24"/>
          <w:szCs w:val="24"/>
        </w:rPr>
        <w:t>Vernier Sensor</w:t>
      </w:r>
      <w:r w:rsidR="00045C8F">
        <w:rPr>
          <w:rFonts w:ascii="Times New Roman" w:hAnsi="Times New Roman" w:cs="Times New Roman"/>
          <w:sz w:val="24"/>
          <w:szCs w:val="24"/>
        </w:rPr>
        <w:t xml:space="preserve"> (or second multimeter)</w:t>
      </w:r>
      <w:r>
        <w:rPr>
          <w:rFonts w:ascii="Times New Roman" w:hAnsi="Times New Roman" w:cs="Times New Roman"/>
          <w:sz w:val="24"/>
          <w:szCs w:val="24"/>
        </w:rPr>
        <w:t xml:space="preserve"> to measure voltage</w:t>
      </w:r>
    </w:p>
    <w:p w:rsidR="00A01354" w:rsidRDefault="00797B65">
      <w:pPr>
        <w:rPr>
          <w:rFonts w:ascii="Times New Roman" w:hAnsi="Times New Roman" w:cs="Times New Roman"/>
          <w:sz w:val="24"/>
          <w:szCs w:val="24"/>
        </w:rPr>
      </w:pPr>
      <w:r>
        <w:rPr>
          <w:rFonts w:ascii="Times New Roman" w:hAnsi="Times New Roman" w:cs="Times New Roman"/>
          <w:sz w:val="24"/>
          <w:szCs w:val="24"/>
        </w:rPr>
        <w:t>D Battery p</w:t>
      </w:r>
      <w:r w:rsidR="005D7848">
        <w:rPr>
          <w:rFonts w:ascii="Times New Roman" w:hAnsi="Times New Roman" w:cs="Times New Roman"/>
          <w:sz w:val="24"/>
          <w:szCs w:val="24"/>
        </w:rPr>
        <w:t>ower</w:t>
      </w:r>
      <w:r>
        <w:rPr>
          <w:rFonts w:ascii="Times New Roman" w:hAnsi="Times New Roman" w:cs="Times New Roman"/>
          <w:sz w:val="24"/>
          <w:szCs w:val="24"/>
        </w:rPr>
        <w:t xml:space="preserve"> </w:t>
      </w:r>
      <w:r w:rsidR="005D7848">
        <w:rPr>
          <w:rFonts w:ascii="Times New Roman" w:hAnsi="Times New Roman" w:cs="Times New Roman"/>
          <w:sz w:val="24"/>
          <w:szCs w:val="24"/>
        </w:rPr>
        <w:t>pack</w:t>
      </w:r>
    </w:p>
    <w:p w:rsidR="005D7848" w:rsidRDefault="00797B65">
      <w:pPr>
        <w:rPr>
          <w:rFonts w:ascii="Times New Roman" w:hAnsi="Times New Roman" w:cs="Times New Roman"/>
          <w:sz w:val="24"/>
          <w:szCs w:val="24"/>
        </w:rPr>
      </w:pPr>
      <w:r>
        <w:rPr>
          <w:rFonts w:ascii="Times New Roman" w:hAnsi="Times New Roman" w:cs="Times New Roman"/>
          <w:sz w:val="24"/>
          <w:szCs w:val="24"/>
        </w:rPr>
        <w:t>Alligator clip w</w:t>
      </w:r>
      <w:r w:rsidR="00097CAB">
        <w:rPr>
          <w:rFonts w:ascii="Times New Roman" w:hAnsi="Times New Roman" w:cs="Times New Roman"/>
          <w:sz w:val="24"/>
          <w:szCs w:val="24"/>
        </w:rPr>
        <w:t>ires to complete circuit:</w:t>
      </w:r>
      <w:r w:rsidR="00097CAB" w:rsidRPr="00097CAB">
        <w:rPr>
          <w:rFonts w:ascii="Times New Roman" w:hAnsi="Times New Roman" w:cs="Times New Roman"/>
          <w:noProof/>
          <w:sz w:val="24"/>
          <w:szCs w:val="24"/>
        </w:rPr>
        <w:t xml:space="preserve"> </w:t>
      </w:r>
    </w:p>
    <w:p w:rsidR="00A3353B" w:rsidRPr="00797B65" w:rsidRDefault="00797B65">
      <w:pPr>
        <w:rPr>
          <w:rFonts w:ascii="Times New Roman" w:hAnsi="Times New Roman" w:cs="Times New Roman"/>
          <w:b/>
          <w:sz w:val="24"/>
          <w:szCs w:val="24"/>
        </w:rPr>
      </w:pPr>
      <w:r>
        <w:rPr>
          <w:rFonts w:ascii="Times New Roman" w:hAnsi="Times New Roman" w:cs="Times New Roman"/>
          <w:b/>
          <w:sz w:val="24"/>
          <w:szCs w:val="24"/>
        </w:rPr>
        <w:t>Procedure:</w:t>
      </w:r>
    </w:p>
    <w:p w:rsidR="00877717" w:rsidRDefault="00341FC7">
      <w:pPr>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0BD5CB61" wp14:editId="23E7FF16">
                <wp:simplePos x="0" y="0"/>
                <wp:positionH relativeFrom="column">
                  <wp:posOffset>3352800</wp:posOffset>
                </wp:positionH>
                <wp:positionV relativeFrom="paragraph">
                  <wp:posOffset>237490</wp:posOffset>
                </wp:positionV>
                <wp:extent cx="124777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47775" cy="438150"/>
                        </a:xfrm>
                        <a:prstGeom prst="rect">
                          <a:avLst/>
                        </a:prstGeom>
                        <a:noFill/>
                        <a:ln w="6350">
                          <a:solidFill>
                            <a:prstClr val="black"/>
                          </a:solidFill>
                        </a:ln>
                      </wps:spPr>
                      <wps:txbx>
                        <w:txbxContent>
                          <w:p w:rsidR="00341FC7" w:rsidRDefault="00341FC7" w:rsidP="00341FC7">
                            <w:pPr>
                              <w:spacing w:after="0" w:line="240" w:lineRule="auto"/>
                            </w:pPr>
                            <w:r>
                              <w:t>Multi-meter (V</w:t>
                            </w:r>
                            <w:r>
                              <w:t>)</w:t>
                            </w:r>
                          </w:p>
                          <w:p w:rsidR="00341FC7" w:rsidRDefault="00341FC7" w:rsidP="00341FC7">
                            <w:pPr>
                              <w:spacing w:after="0" w:line="240" w:lineRule="auto"/>
                            </w:pPr>
                            <w:r>
                              <w:t>Or Vernier (</w:t>
                            </w:r>
                            <w:r>
                              <w:t>V</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D5CB61" id="_x0000_t202" coordsize="21600,21600" o:spt="202" path="m,l,21600r21600,l21600,xe">
                <v:stroke joinstyle="miter"/>
                <v:path gradientshapeok="t" o:connecttype="rect"/>
              </v:shapetype>
              <v:shape id="Text Box 1" o:spid="_x0000_s1026" type="#_x0000_t202" style="position:absolute;margin-left:264pt;margin-top:18.7pt;width:98.25pt;height:3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" filled="f" strokeweight=".5pt">
                <v:textbox>
                  <w:txbxContent>
                    <w:p w:rsidR="00341FC7" w:rsidRDefault="00341FC7" w:rsidP="00341FC7">
                      <w:pPr>
                        <w:spacing w:after="0" w:line="240" w:lineRule="auto"/>
                      </w:pPr>
                      <w:r>
                        <w:t>Multi-meter (V</w:t>
                      </w:r>
                      <w:r>
                        <w:t>)</w:t>
                      </w:r>
                    </w:p>
                    <w:p w:rsidR="00341FC7" w:rsidRDefault="00341FC7" w:rsidP="00341FC7">
                      <w:pPr>
                        <w:spacing w:after="0" w:line="240" w:lineRule="auto"/>
                      </w:pPr>
                      <w:r>
                        <w:t>Or Vernier (</w:t>
                      </w:r>
                      <w:r>
                        <w:t>V</w:t>
                      </w:r>
                      <w:r>
                        <w:t>)</w:t>
                      </w:r>
                    </w:p>
                  </w:txbxContent>
                </v:textbox>
              </v:shape>
            </w:pict>
          </mc:Fallback>
        </mc:AlternateContent>
      </w:r>
      <w:r w:rsidR="00A3353B">
        <w:rPr>
          <w:rFonts w:ascii="Times New Roman" w:hAnsi="Times New Roman" w:cs="Times New Roman"/>
          <w:sz w:val="24"/>
          <w:szCs w:val="24"/>
        </w:rPr>
        <w:t>Circuit construction: Connect</w:t>
      </w:r>
      <w:r w:rsidR="00797B65">
        <w:rPr>
          <w:rFonts w:ascii="Times New Roman" w:hAnsi="Times New Roman" w:cs="Times New Roman"/>
          <w:sz w:val="24"/>
          <w:szCs w:val="24"/>
        </w:rPr>
        <w:t xml:space="preserve"> the parts of</w:t>
      </w:r>
      <w:r w:rsidR="00934CE0">
        <w:rPr>
          <w:rFonts w:ascii="Times New Roman" w:hAnsi="Times New Roman" w:cs="Times New Roman"/>
          <w:sz w:val="24"/>
          <w:szCs w:val="24"/>
        </w:rPr>
        <w:t xml:space="preserve"> a</w:t>
      </w:r>
      <w:r w:rsidR="00797B65">
        <w:rPr>
          <w:rFonts w:ascii="Times New Roman" w:hAnsi="Times New Roman" w:cs="Times New Roman"/>
          <w:sz w:val="24"/>
          <w:szCs w:val="24"/>
        </w:rPr>
        <w:t xml:space="preserve"> circuit in the following manner.</w:t>
      </w:r>
      <w:r w:rsidR="00877717">
        <w:rPr>
          <w:rFonts w:ascii="Times New Roman" w:hAnsi="Times New Roman" w:cs="Times New Roman"/>
          <w:sz w:val="24"/>
          <w:szCs w:val="24"/>
        </w:rPr>
        <w:t xml:space="preserve"> </w:t>
      </w:r>
    </w:p>
    <w:p w:rsidR="00797B65" w:rsidRDefault="00341FC7">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simplePos x="0" y="0"/>
                <wp:positionH relativeFrom="column">
                  <wp:posOffset>-257175</wp:posOffset>
                </wp:positionH>
                <wp:positionV relativeFrom="paragraph">
                  <wp:posOffset>204470</wp:posOffset>
                </wp:positionV>
                <wp:extent cx="6810375" cy="1676400"/>
                <wp:effectExtent l="0" t="0" r="0" b="0"/>
                <wp:wrapNone/>
                <wp:docPr id="36" name="Group 36"/>
                <wp:cNvGraphicFramePr/>
                <a:graphic xmlns:a="http://schemas.openxmlformats.org/drawingml/2006/main">
                  <a:graphicData uri="http://schemas.microsoft.com/office/word/2010/wordprocessingGroup">
                    <wpg:wgp>
                      <wpg:cNvGrpSpPr/>
                      <wpg:grpSpPr>
                        <a:xfrm>
                          <a:off x="0" y="0"/>
                          <a:ext cx="6810375" cy="1676400"/>
                          <a:chOff x="0" y="114300"/>
                          <a:chExt cx="6810375" cy="1676400"/>
                        </a:xfrm>
                      </wpg:grpSpPr>
                      <wps:wsp>
                        <wps:cNvPr id="4" name="Straight Connector 4"/>
                        <wps:cNvCnPr/>
                        <wps:spPr>
                          <a:xfrm>
                            <a:off x="1600200" y="742950"/>
                            <a:ext cx="10287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H="1">
                            <a:off x="1628775" y="114300"/>
                            <a:ext cx="1647825" cy="60007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3286125" y="114300"/>
                            <a:ext cx="914400" cy="628650"/>
                          </a:xfrm>
                          <a:prstGeom prst="line">
                            <a:avLst/>
                          </a:prstGeom>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2609850" y="590550"/>
                            <a:ext cx="725170" cy="323850"/>
                          </a:xfrm>
                          <a:prstGeom prst="rect">
                            <a:avLst/>
                          </a:prstGeom>
                          <a:solidFill>
                            <a:schemeClr val="lt1"/>
                          </a:solidFill>
                          <a:ln w="6350">
                            <a:solidFill>
                              <a:prstClr val="black"/>
                            </a:solidFill>
                          </a:ln>
                        </wps:spPr>
                        <wps:txbx>
                          <w:txbxContent>
                            <w:p w:rsidR="00DB7344" w:rsidRDefault="00DB7344">
                              <w:r>
                                <w:t>D Battery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Rectangle 12"/>
                        <wps:cNvSpPr/>
                        <wps:spPr>
                          <a:xfrm>
                            <a:off x="123825" y="1343025"/>
                            <a:ext cx="633412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809875" y="1304925"/>
                            <a:ext cx="1209675" cy="200025"/>
                          </a:xfrm>
                          <a:prstGeom prst="rect">
                            <a:avLst/>
                          </a:prstGeom>
                          <a:noFill/>
                          <a:ln w="6350">
                            <a:noFill/>
                          </a:ln>
                        </wps:spPr>
                        <wps:txbx>
                          <w:txbxContent>
                            <w:p w:rsidR="00DB7344" w:rsidRPr="00DB7344" w:rsidRDefault="00DB7344">
                              <w:pPr>
                                <w:rPr>
                                  <w:sz w:val="16"/>
                                  <w:szCs w:val="16"/>
                                </w:rPr>
                              </w:pPr>
                              <w:r>
                                <w:rPr>
                                  <w:sz w:val="16"/>
                                  <w:szCs w:val="16"/>
                                </w:rPr>
                                <w:t>Meter stick and 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276475" y="171450"/>
                            <a:ext cx="352425" cy="247650"/>
                          </a:xfrm>
                          <a:prstGeom prst="rect">
                            <a:avLst/>
                          </a:prstGeom>
                          <a:noFill/>
                          <a:ln w="6350">
                            <a:noFill/>
                          </a:ln>
                        </wps:spPr>
                        <wps:txbx>
                          <w:txbxContent>
                            <w:p w:rsidR="00DB7344" w:rsidRDefault="00DB734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562350" y="352425"/>
                            <a:ext cx="352425" cy="247650"/>
                          </a:xfrm>
                          <a:prstGeom prst="rect">
                            <a:avLst/>
                          </a:prstGeom>
                          <a:noFill/>
                          <a:ln w="6350">
                            <a:noFill/>
                          </a:ln>
                        </wps:spPr>
                        <wps:txbx>
                          <w:txbxContent>
                            <w:p w:rsidR="00DB7344" w:rsidRDefault="00DB7344" w:rsidP="00DB734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400550" y="514350"/>
                            <a:ext cx="1247775" cy="438150"/>
                          </a:xfrm>
                          <a:prstGeom prst="rect">
                            <a:avLst/>
                          </a:prstGeom>
                          <a:noFill/>
                          <a:ln w="6350">
                            <a:solidFill>
                              <a:prstClr val="black"/>
                            </a:solidFill>
                          </a:ln>
                        </wps:spPr>
                        <wps:txbx>
                          <w:txbxContent>
                            <w:p w:rsidR="00934CE0" w:rsidRDefault="00A3353B" w:rsidP="00341FC7">
                              <w:pPr>
                                <w:spacing w:after="0" w:line="240" w:lineRule="auto"/>
                              </w:pPr>
                              <w:r>
                                <w:t>Multi-meter (</w:t>
                              </w:r>
                              <w:r w:rsidR="00341FC7">
                                <w:t>10</w:t>
                              </w:r>
                              <w:r>
                                <w:t>A)</w:t>
                              </w:r>
                            </w:p>
                            <w:p w:rsidR="00341FC7" w:rsidRDefault="00341FC7" w:rsidP="00341FC7">
                              <w:pPr>
                                <w:spacing w:after="0" w:line="240" w:lineRule="auto"/>
                              </w:pPr>
                              <w:r>
                                <w:t>Or Vernier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3352800" y="742950"/>
                            <a:ext cx="102870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H="1" flipV="1">
                            <a:off x="5657850" y="742950"/>
                            <a:ext cx="771525" cy="73342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Text Box 23"/>
                        <wps:cNvSpPr txBox="1"/>
                        <wps:spPr>
                          <a:xfrm>
                            <a:off x="6000750" y="914400"/>
                            <a:ext cx="342900" cy="304800"/>
                          </a:xfrm>
                          <a:prstGeom prst="rect">
                            <a:avLst/>
                          </a:prstGeom>
                          <a:noFill/>
                          <a:ln w="6350">
                            <a:noFill/>
                          </a:ln>
                        </wps:spPr>
                        <wps:txbx>
                          <w:txbxContent>
                            <w:p w:rsidR="00934CE0" w:rsidRDefault="00934CE0">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419100" y="1323975"/>
                            <a:ext cx="190500" cy="2952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6048375" y="1323975"/>
                            <a:ext cx="190500" cy="2952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142875" y="1476375"/>
                            <a:ext cx="6296025" cy="95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6" name="Text Box 26"/>
                        <wps:cNvSpPr txBox="1"/>
                        <wps:spPr>
                          <a:xfrm>
                            <a:off x="0" y="1543050"/>
                            <a:ext cx="523875" cy="247650"/>
                          </a:xfrm>
                          <a:prstGeom prst="rect">
                            <a:avLst/>
                          </a:prstGeom>
                          <a:noFill/>
                          <a:ln w="6350">
                            <a:noFill/>
                          </a:ln>
                        </wps:spPr>
                        <wps:txbx>
                          <w:txbxContent>
                            <w:p w:rsidR="00934CE0" w:rsidRDefault="00934CE0">
                              <w: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6181725" y="1543050"/>
                            <a:ext cx="628650" cy="247650"/>
                          </a:xfrm>
                          <a:prstGeom prst="rect">
                            <a:avLst/>
                          </a:prstGeom>
                          <a:noFill/>
                          <a:ln w="6350">
                            <a:noFill/>
                          </a:ln>
                        </wps:spPr>
                        <wps:txbx>
                          <w:txbxContent>
                            <w:p w:rsidR="00934CE0" w:rsidRDefault="00934CE0" w:rsidP="00934CE0">
                              <w:r>
                                <w:t>100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a:stCxn id="12" idx="1"/>
                        </wps:cNvCnPr>
                        <wps:spPr>
                          <a:xfrm flipV="1">
                            <a:off x="123825" y="742951"/>
                            <a:ext cx="1447800" cy="7334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6" o:spid="_x0000_s1027" style="position:absolute;margin-left:-20.25pt;margin-top:16.1pt;width:536.25pt;height:132pt;z-index:251676672;mso-height-relative:margin" coordorigin=",1143" coordsize="68103,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">
                <v:line id="Straight Connector 4" o:spid="_x0000_s1028" style="position:absolute;visibility:visible;mso-wrap-style:square" from="16002,7429" to="2628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Straight Connector 10" o:spid="_x0000_s1029" style="position:absolute;flip:x;visibility:visible;mso-wrap-style:square" from="16287,1143" to="32766,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11" o:spid="_x0000_s1030" style="position:absolute;visibility:visible;mso-wrap-style:square" from="32861,1143" to="42005,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 id="Text Box 2" o:spid="_x0000_s1031" type="#_x0000_t202" style="position:absolute;left:26098;top:5905;width:7252;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" fillcolor="white [3201]" strokeweight=".5pt">
                  <v:textbox>
                    <w:txbxContent>
                      <w:p w:rsidR="00DB7344" w:rsidRDefault="00DB7344">
                        <w:r>
                          <w:t>D Battery</w:t>
                        </w:r>
                      </w:p>
                    </w:txbxContent>
                  </v:textbox>
                </v:shape>
                <v:rect id="Rectangle 12" o:spid="_x0000_s1032" style="position:absolute;left:1238;top:13430;width:6334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" fillcolor="white [3201]" strokecolor="#70ad47 [3209]" strokeweight="1pt"/>
                <v:shape id="Text Box 14" o:spid="_x0000_s1033" type="#_x0000_t202" style="position:absolute;left:28098;top:13049;width:1209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DB7344" w:rsidRPr="00DB7344" w:rsidRDefault="00DB7344">
                        <w:pPr>
                          <w:rPr>
                            <w:sz w:val="16"/>
                            <w:szCs w:val="16"/>
                          </w:rPr>
                        </w:pPr>
                        <w:r>
                          <w:rPr>
                            <w:sz w:val="16"/>
                            <w:szCs w:val="16"/>
                          </w:rPr>
                          <w:t>Meter stick and wire</w:t>
                        </w:r>
                      </w:p>
                    </w:txbxContent>
                  </v:textbox>
                </v:shape>
                <v:shape id="Text Box 17" o:spid="_x0000_s1034" type="#_x0000_t202" style="position:absolute;left:22764;top:1714;width:3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DB7344" w:rsidRDefault="00DB7344">
                        <w:r>
                          <w:t>A</w:t>
                        </w:r>
                      </w:p>
                    </w:txbxContent>
                  </v:textbox>
                </v:shape>
                <v:shape id="Text Box 18" o:spid="_x0000_s1035" type="#_x0000_t202" style="position:absolute;left:35623;top:3524;width:352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DB7344" w:rsidRDefault="00DB7344" w:rsidP="00DB7344">
                        <w:r>
                          <w:t>B</w:t>
                        </w:r>
                      </w:p>
                    </w:txbxContent>
                  </v:textbox>
                </v:shape>
                <v:shape id="Text Box 19" o:spid="_x0000_s1036" type="#_x0000_t202" style="position:absolute;left:44005;top:5143;width:12478;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" filled="f" strokeweight=".5pt">
                  <v:textbox>
                    <w:txbxContent>
                      <w:p w:rsidR="00934CE0" w:rsidRDefault="00A3353B" w:rsidP="00341FC7">
                        <w:pPr>
                          <w:spacing w:after="0" w:line="240" w:lineRule="auto"/>
                        </w:pPr>
                        <w:r>
                          <w:t>Multi-meter (</w:t>
                        </w:r>
                        <w:r w:rsidR="00341FC7">
                          <w:t>10</w:t>
                        </w:r>
                        <w:r>
                          <w:t>A)</w:t>
                        </w:r>
                      </w:p>
                      <w:p w:rsidR="00341FC7" w:rsidRDefault="00341FC7" w:rsidP="00341FC7">
                        <w:pPr>
                          <w:spacing w:after="0" w:line="240" w:lineRule="auto"/>
                        </w:pPr>
                        <w:r>
                          <w:t>Or Vernier (A)</w:t>
                        </w:r>
                      </w:p>
                    </w:txbxContent>
                  </v:textbox>
                </v:shape>
                <v:line id="Straight Connector 20" o:spid="_x0000_s1037" style="position:absolute;visibility:visible;mso-wrap-style:square" from="33528,7429" to="43815,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Straight Connector 21" o:spid="_x0000_s1038" style="position:absolute;flip:x y;visibility:visible;mso-wrap-style:square" from="56578,7429" to="64293,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" strokecolor="black [3200]" strokeweight=".5pt">
                  <v:stroke joinstyle="miter"/>
                </v:line>
                <v:shape id="Text Box 23" o:spid="_x0000_s1039" type="#_x0000_t202" style="position:absolute;left:60007;top:9144;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934CE0" w:rsidRDefault="00934CE0">
                        <w:proofErr w:type="gramStart"/>
                        <w:r>
                          <w:t>x</w:t>
                        </w:r>
                        <w:proofErr w:type="gramEnd"/>
                      </w:p>
                    </w:txbxContent>
                  </v:textbox>
                </v:shape>
                <v:rect id="Rectangle 15" o:spid="_x0000_s1040" style="position:absolute;left:4191;top:13239;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" fillcolor="black [3200]" strokecolor="black [1600]" strokeweight="1pt"/>
                <v:rect id="Rectangle 16" o:spid="_x0000_s1041" style="position:absolute;left:60483;top:13239;width:190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" fillcolor="black [3200]" strokecolor="black [1600]" strokeweight="1pt"/>
                <v:line id="Straight Connector 13" o:spid="_x0000_s1042" style="position:absolute;flip:y;visibility:visible;mso-wrap-style:square" from="1428,14763" to="6438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" strokecolor="black [3200]" strokeweight="2.25pt">
                  <v:stroke joinstyle="miter"/>
                </v:line>
                <v:shape id="Text Box 26" o:spid="_x0000_s1043" type="#_x0000_t202" style="position:absolute;top:15430;width:523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934CE0" w:rsidRDefault="00934CE0">
                        <w:r>
                          <w:t>0 cm</w:t>
                        </w:r>
                      </w:p>
                    </w:txbxContent>
                  </v:textbox>
                </v:shape>
                <v:shape id="Text Box 27" o:spid="_x0000_s1044" type="#_x0000_t202" style="position:absolute;left:61817;top:15430;width:6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934CE0" w:rsidRDefault="00934CE0" w:rsidP="00934CE0">
                        <w:r>
                          <w:t>100 cm</w:t>
                        </w:r>
                      </w:p>
                    </w:txbxContent>
                  </v:textbox>
                </v:shape>
                <v:line id="Straight Connector 31" o:spid="_x0000_s1045" style="position:absolute;flip:y;visibility:visible;mso-wrap-style:square" from="1238,7429" to="15716,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3028950</wp:posOffset>
                </wp:positionH>
                <wp:positionV relativeFrom="paragraph">
                  <wp:posOffset>165735</wp:posOffset>
                </wp:positionV>
                <wp:extent cx="3238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3238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0D556" id="Straight Connector 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38.5pt,13.05pt" to="26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" strokecolor="black [3200]" strokeweight=".5pt">
                <v:stroke joinstyle="miter"/>
              </v:line>
            </w:pict>
          </mc:Fallback>
        </mc:AlternateContent>
      </w:r>
    </w:p>
    <w:p w:rsidR="00797B65" w:rsidRDefault="00797B65">
      <w:pPr>
        <w:rPr>
          <w:rFonts w:ascii="Times New Roman" w:hAnsi="Times New Roman" w:cs="Times New Roman"/>
          <w:sz w:val="24"/>
          <w:szCs w:val="24"/>
        </w:rPr>
      </w:pPr>
    </w:p>
    <w:p w:rsidR="009649B9" w:rsidRDefault="009649B9">
      <w:pPr>
        <w:rPr>
          <w:rFonts w:ascii="Times New Roman" w:hAnsi="Times New Roman" w:cs="Times New Roman"/>
          <w:sz w:val="24"/>
          <w:szCs w:val="24"/>
        </w:rPr>
      </w:pPr>
    </w:p>
    <w:p w:rsidR="00A01354" w:rsidRDefault="00A01354">
      <w:pPr>
        <w:rPr>
          <w:rFonts w:ascii="Times New Roman" w:hAnsi="Times New Roman" w:cs="Times New Roman"/>
          <w:sz w:val="24"/>
          <w:szCs w:val="24"/>
        </w:rPr>
      </w:pPr>
    </w:p>
    <w:p w:rsidR="00934CE0" w:rsidRDefault="00934CE0">
      <w:pPr>
        <w:rPr>
          <w:rFonts w:ascii="Times New Roman" w:hAnsi="Times New Roman" w:cs="Times New Roman"/>
          <w:sz w:val="24"/>
          <w:szCs w:val="24"/>
        </w:rPr>
      </w:pPr>
    </w:p>
    <w:p w:rsidR="00934CE0" w:rsidRDefault="00934CE0">
      <w:pPr>
        <w:rPr>
          <w:rFonts w:ascii="Times New Roman" w:hAnsi="Times New Roman" w:cs="Times New Roman"/>
          <w:sz w:val="24"/>
          <w:szCs w:val="24"/>
        </w:rPr>
      </w:pPr>
    </w:p>
    <w:p w:rsidR="00934CE0" w:rsidRDefault="00934CE0">
      <w:pPr>
        <w:rPr>
          <w:rFonts w:ascii="Times New Roman" w:hAnsi="Times New Roman" w:cs="Times New Roman"/>
          <w:sz w:val="24"/>
          <w:szCs w:val="24"/>
        </w:rPr>
      </w:pPr>
    </w:p>
    <w:p w:rsidR="00934CE0" w:rsidRDefault="00934CE0">
      <w:pPr>
        <w:rPr>
          <w:rFonts w:ascii="Times New Roman" w:hAnsi="Times New Roman" w:cs="Times New Roman"/>
          <w:sz w:val="24"/>
          <w:szCs w:val="24"/>
        </w:rPr>
      </w:pPr>
      <w:r>
        <w:rPr>
          <w:rFonts w:ascii="Times New Roman" w:hAnsi="Times New Roman" w:cs="Times New Roman"/>
          <w:sz w:val="24"/>
          <w:szCs w:val="24"/>
        </w:rPr>
        <w:t xml:space="preserve">If the voltage reading is negative, switch wires A and B. When you need to use a shorter length, move the clip of wire x from the 100 cm mark to a different cm mark on the meter stick. </w:t>
      </w:r>
      <w:r w:rsidR="00FE3088">
        <w:rPr>
          <w:rFonts w:ascii="Times New Roman" w:hAnsi="Times New Roman" w:cs="Times New Roman"/>
          <w:sz w:val="24"/>
          <w:szCs w:val="24"/>
        </w:rPr>
        <w:t xml:space="preserve"> Record the voltage and current reading for each circuit.</w:t>
      </w:r>
    </w:p>
    <w:p w:rsidR="004A43EB" w:rsidRDefault="004A43EB">
      <w:pPr>
        <w:rPr>
          <w:rFonts w:ascii="Times New Roman" w:hAnsi="Times New Roman" w:cs="Times New Roman"/>
          <w:b/>
          <w:color w:val="FF0000"/>
          <w:sz w:val="44"/>
          <w:szCs w:val="44"/>
        </w:rPr>
      </w:pPr>
      <w:r>
        <w:rPr>
          <w:rFonts w:ascii="Times New Roman" w:hAnsi="Times New Roman" w:cs="Times New Roman"/>
          <w:b/>
          <w:color w:val="FF0000"/>
          <w:sz w:val="44"/>
          <w:szCs w:val="44"/>
        </w:rPr>
        <w:t xml:space="preserve">SAFETY NOTICE: </w:t>
      </w:r>
      <w:r w:rsidRPr="004A43EB">
        <w:rPr>
          <w:rFonts w:ascii="Times New Roman" w:hAnsi="Times New Roman" w:cs="Times New Roman"/>
          <w:b/>
          <w:color w:val="FF0000"/>
          <w:sz w:val="56"/>
          <w:szCs w:val="56"/>
        </w:rPr>
        <w:t xml:space="preserve">NEVER </w:t>
      </w:r>
      <w:r>
        <w:rPr>
          <w:rFonts w:ascii="Times New Roman" w:hAnsi="Times New Roman" w:cs="Times New Roman"/>
          <w:b/>
          <w:color w:val="FF0000"/>
          <w:sz w:val="44"/>
          <w:szCs w:val="44"/>
        </w:rPr>
        <w:t>TOUCH A BARE WIRE</w:t>
      </w:r>
      <w:r w:rsidR="000F5D24">
        <w:rPr>
          <w:rFonts w:ascii="Times New Roman" w:hAnsi="Times New Roman" w:cs="Times New Roman"/>
          <w:b/>
          <w:color w:val="FF0000"/>
          <w:sz w:val="44"/>
          <w:szCs w:val="44"/>
        </w:rPr>
        <w:t xml:space="preserve"> OR METAL</w:t>
      </w:r>
      <w:r>
        <w:rPr>
          <w:rFonts w:ascii="Times New Roman" w:hAnsi="Times New Roman" w:cs="Times New Roman"/>
          <w:b/>
          <w:color w:val="FF0000"/>
          <w:sz w:val="44"/>
          <w:szCs w:val="44"/>
        </w:rPr>
        <w:t xml:space="preserve"> IN A COMPLETED CIRCUIT.</w:t>
      </w:r>
      <w:r w:rsidR="00341FC7">
        <w:rPr>
          <w:rFonts w:ascii="Times New Roman" w:hAnsi="Times New Roman" w:cs="Times New Roman"/>
          <w:b/>
          <w:color w:val="FF0000"/>
          <w:sz w:val="44"/>
          <w:szCs w:val="44"/>
        </w:rPr>
        <w:t xml:space="preserve"> MAKE OR BREAK CIRCUIT AT A PLASTIC COVERED PLACE.</w:t>
      </w:r>
    </w:p>
    <w:p w:rsidR="004A43EB" w:rsidRDefault="004A43EB">
      <w:pPr>
        <w:rPr>
          <w:rFonts w:ascii="Times New Roman" w:hAnsi="Times New Roman" w:cs="Times New Roman"/>
          <w:b/>
          <w:sz w:val="24"/>
          <w:szCs w:val="24"/>
        </w:rPr>
      </w:pPr>
    </w:p>
    <w:p w:rsidR="005444E1" w:rsidRDefault="005444E1">
      <w:pPr>
        <w:rPr>
          <w:rFonts w:ascii="Times New Roman" w:hAnsi="Times New Roman" w:cs="Times New Roman"/>
          <w:b/>
          <w:sz w:val="24"/>
          <w:szCs w:val="24"/>
        </w:rPr>
      </w:pPr>
    </w:p>
    <w:p w:rsidR="004E5CBD" w:rsidRDefault="004E5CBD">
      <w:pPr>
        <w:rPr>
          <w:rFonts w:ascii="Times New Roman" w:hAnsi="Times New Roman" w:cs="Times New Roman"/>
          <w:b/>
          <w:sz w:val="24"/>
          <w:szCs w:val="24"/>
        </w:rPr>
      </w:pPr>
    </w:p>
    <w:p w:rsidR="004E5CBD" w:rsidRDefault="004E5CBD">
      <w:pPr>
        <w:rPr>
          <w:rFonts w:ascii="Times New Roman" w:hAnsi="Times New Roman" w:cs="Times New Roman"/>
          <w:b/>
          <w:sz w:val="24"/>
          <w:szCs w:val="24"/>
        </w:rPr>
      </w:pPr>
    </w:p>
    <w:p w:rsidR="004E5CBD" w:rsidRDefault="004E5CBD">
      <w:pPr>
        <w:rPr>
          <w:rFonts w:ascii="Times New Roman" w:hAnsi="Times New Roman" w:cs="Times New Roman"/>
          <w:b/>
          <w:sz w:val="24"/>
          <w:szCs w:val="24"/>
        </w:rPr>
      </w:pPr>
    </w:p>
    <w:p w:rsidR="00934CE0" w:rsidRDefault="004A43EB">
      <w:pPr>
        <w:rPr>
          <w:rFonts w:ascii="Times New Roman" w:hAnsi="Times New Roman" w:cs="Times New Roman"/>
          <w:b/>
          <w:sz w:val="24"/>
          <w:szCs w:val="24"/>
        </w:rPr>
      </w:pPr>
      <w:r>
        <w:rPr>
          <w:rFonts w:ascii="Times New Roman" w:hAnsi="Times New Roman" w:cs="Times New Roman"/>
          <w:b/>
          <w:sz w:val="24"/>
          <w:szCs w:val="24"/>
        </w:rPr>
        <w:t>D</w:t>
      </w:r>
      <w:r w:rsidR="00934CE0">
        <w:rPr>
          <w:rFonts w:ascii="Times New Roman" w:hAnsi="Times New Roman" w:cs="Times New Roman"/>
          <w:b/>
          <w:sz w:val="24"/>
          <w:szCs w:val="24"/>
        </w:rPr>
        <w:t>ata and Calculations</w:t>
      </w:r>
    </w:p>
    <w:p w:rsidR="00FE3088" w:rsidRDefault="00FE3088">
      <w:pPr>
        <w:rPr>
          <w:rFonts w:ascii="Times New Roman" w:hAnsi="Times New Roman" w:cs="Times New Roman"/>
          <w:b/>
          <w:sz w:val="24"/>
          <w:szCs w:val="24"/>
        </w:rPr>
      </w:pPr>
      <w:r>
        <w:rPr>
          <w:rFonts w:ascii="Times New Roman" w:hAnsi="Times New Roman" w:cs="Times New Roman"/>
          <w:b/>
          <w:sz w:val="24"/>
          <w:szCs w:val="24"/>
        </w:rPr>
        <w:t>Part 1: Cross sectional area dependence</w:t>
      </w:r>
    </w:p>
    <w:p w:rsidR="00FE3088" w:rsidRPr="00FE3088" w:rsidRDefault="00FE3088" w:rsidP="00045C8F">
      <w:pPr>
        <w:ind w:right="-270"/>
        <w:rPr>
          <w:rFonts w:ascii="Times New Roman" w:hAnsi="Times New Roman" w:cs="Times New Roman"/>
          <w:sz w:val="24"/>
          <w:szCs w:val="24"/>
        </w:rPr>
      </w:pPr>
      <w:r>
        <w:rPr>
          <w:rFonts w:ascii="Times New Roman" w:hAnsi="Times New Roman" w:cs="Times New Roman"/>
          <w:sz w:val="24"/>
          <w:szCs w:val="24"/>
        </w:rPr>
        <w:t>For each of the three wires</w:t>
      </w:r>
      <w:r w:rsidR="00045C8F">
        <w:rPr>
          <w:rFonts w:ascii="Times New Roman" w:hAnsi="Times New Roman" w:cs="Times New Roman"/>
          <w:sz w:val="24"/>
          <w:szCs w:val="24"/>
        </w:rPr>
        <w:t xml:space="preserve"> listed</w:t>
      </w:r>
      <w:r>
        <w:rPr>
          <w:rFonts w:ascii="Times New Roman" w:hAnsi="Times New Roman" w:cs="Times New Roman"/>
          <w:sz w:val="24"/>
          <w:szCs w:val="24"/>
        </w:rPr>
        <w:t xml:space="preserve"> complete the circuit with the clips at the furthest possible end of the 1.00 m wires.  Measure the voltage and the current. </w:t>
      </w:r>
      <w:r w:rsidR="00D6076A">
        <w:rPr>
          <w:rFonts w:ascii="Times New Roman" w:hAnsi="Times New Roman" w:cs="Times New Roman"/>
          <w:sz w:val="24"/>
          <w:szCs w:val="24"/>
        </w:rPr>
        <w:t xml:space="preserve"> Calculate the resistance using Ohm’s Law.</w:t>
      </w:r>
    </w:p>
    <w:tbl>
      <w:tblPr>
        <w:tblStyle w:val="TableGrid"/>
        <w:tblW w:w="0" w:type="auto"/>
        <w:tblLook w:val="04A0" w:firstRow="1" w:lastRow="0" w:firstColumn="1" w:lastColumn="0" w:noHBand="0" w:noVBand="1"/>
      </w:tblPr>
      <w:tblGrid>
        <w:gridCol w:w="1870"/>
        <w:gridCol w:w="1870"/>
        <w:gridCol w:w="1870"/>
        <w:gridCol w:w="1870"/>
        <w:gridCol w:w="1870"/>
      </w:tblGrid>
      <w:tr w:rsidR="00FE3088" w:rsidTr="00FE3088">
        <w:tc>
          <w:tcPr>
            <w:tcW w:w="1870" w:type="dxa"/>
          </w:tcPr>
          <w:p w:rsidR="00FE3088" w:rsidRDefault="00FE3088" w:rsidP="00FE3088">
            <w:pPr>
              <w:rPr>
                <w:rFonts w:ascii="Times New Roman" w:hAnsi="Times New Roman" w:cs="Times New Roman"/>
                <w:b/>
                <w:sz w:val="24"/>
                <w:szCs w:val="24"/>
              </w:rPr>
            </w:pPr>
            <w:r>
              <w:rPr>
                <w:rFonts w:ascii="Times New Roman" w:hAnsi="Times New Roman" w:cs="Times New Roman"/>
                <w:b/>
                <w:sz w:val="24"/>
                <w:szCs w:val="24"/>
              </w:rPr>
              <w:t>Wire ID</w:t>
            </w:r>
          </w:p>
        </w:tc>
        <w:tc>
          <w:tcPr>
            <w:tcW w:w="1870" w:type="dxa"/>
          </w:tcPr>
          <w:p w:rsidR="00FE3088" w:rsidRDefault="00FE3088" w:rsidP="00FE3088">
            <w:pPr>
              <w:rPr>
                <w:rFonts w:ascii="Times New Roman" w:hAnsi="Times New Roman" w:cs="Times New Roman"/>
                <w:b/>
                <w:sz w:val="24"/>
                <w:szCs w:val="24"/>
              </w:rPr>
            </w:pPr>
            <w:r>
              <w:rPr>
                <w:rFonts w:ascii="Times New Roman" w:hAnsi="Times New Roman" w:cs="Times New Roman"/>
                <w:b/>
                <w:sz w:val="24"/>
                <w:szCs w:val="24"/>
              </w:rPr>
              <w:t>Voltage (V)</w:t>
            </w:r>
          </w:p>
        </w:tc>
        <w:tc>
          <w:tcPr>
            <w:tcW w:w="1870" w:type="dxa"/>
          </w:tcPr>
          <w:p w:rsidR="00FE3088" w:rsidRDefault="00FE3088" w:rsidP="00FE3088">
            <w:pPr>
              <w:rPr>
                <w:rFonts w:ascii="Times New Roman" w:hAnsi="Times New Roman" w:cs="Times New Roman"/>
                <w:b/>
                <w:sz w:val="24"/>
                <w:szCs w:val="24"/>
              </w:rPr>
            </w:pPr>
            <w:r>
              <w:rPr>
                <w:rFonts w:ascii="Times New Roman" w:hAnsi="Times New Roman" w:cs="Times New Roman"/>
                <w:b/>
                <w:sz w:val="24"/>
                <w:szCs w:val="24"/>
              </w:rPr>
              <w:t>Current (A)</w:t>
            </w:r>
          </w:p>
        </w:tc>
        <w:tc>
          <w:tcPr>
            <w:tcW w:w="1870" w:type="dxa"/>
          </w:tcPr>
          <w:p w:rsidR="00FE3088" w:rsidRDefault="00FE3088" w:rsidP="00FE3088">
            <w:pPr>
              <w:rPr>
                <w:rFonts w:ascii="Times New Roman" w:hAnsi="Times New Roman" w:cs="Times New Roman"/>
                <w:b/>
                <w:sz w:val="24"/>
                <w:szCs w:val="24"/>
              </w:rPr>
            </w:pPr>
            <w:r>
              <w:rPr>
                <w:rFonts w:ascii="Times New Roman" w:hAnsi="Times New Roman" w:cs="Times New Roman"/>
                <w:b/>
                <w:sz w:val="24"/>
                <w:szCs w:val="24"/>
              </w:rPr>
              <w:t>Resistance (</w:t>
            </w:r>
            <w:r>
              <w:rPr>
                <w:rFonts w:ascii="Century" w:hAnsi="Century" w:cs="Times New Roman"/>
                <w:b/>
                <w:sz w:val="24"/>
                <w:szCs w:val="24"/>
              </w:rPr>
              <w:t>Ω</w:t>
            </w:r>
            <w:r>
              <w:rPr>
                <w:rFonts w:ascii="Times New Roman" w:hAnsi="Times New Roman" w:cs="Times New Roman"/>
                <w:b/>
                <w:sz w:val="24"/>
                <w:szCs w:val="24"/>
              </w:rPr>
              <w:t>)</w:t>
            </w:r>
          </w:p>
        </w:tc>
        <w:tc>
          <w:tcPr>
            <w:tcW w:w="1870" w:type="dxa"/>
          </w:tcPr>
          <w:p w:rsidR="00FE3088" w:rsidRDefault="00FE3088" w:rsidP="00FE3088">
            <w:pPr>
              <w:rPr>
                <w:rFonts w:ascii="Times New Roman" w:hAnsi="Times New Roman" w:cs="Times New Roman"/>
                <w:b/>
                <w:sz w:val="24"/>
                <w:szCs w:val="24"/>
              </w:rPr>
            </w:pPr>
            <w:r>
              <w:rPr>
                <w:rFonts w:ascii="Times New Roman" w:hAnsi="Times New Roman" w:cs="Times New Roman"/>
                <w:b/>
                <w:sz w:val="24"/>
                <w:szCs w:val="24"/>
              </w:rPr>
              <w:t>Cross Sec. Area</w:t>
            </w:r>
          </w:p>
        </w:tc>
      </w:tr>
      <w:tr w:rsidR="00FE3088" w:rsidTr="00FE3088">
        <w:tc>
          <w:tcPr>
            <w:tcW w:w="1870" w:type="dxa"/>
          </w:tcPr>
          <w:p w:rsidR="00FE3088" w:rsidRDefault="00FE3088" w:rsidP="00FE3088">
            <w:pPr>
              <w:rPr>
                <w:rFonts w:ascii="Times New Roman" w:hAnsi="Times New Roman" w:cs="Times New Roman"/>
                <w:b/>
                <w:sz w:val="24"/>
                <w:szCs w:val="24"/>
              </w:rPr>
            </w:pPr>
            <w:proofErr w:type="spellStart"/>
            <w:r>
              <w:rPr>
                <w:rFonts w:ascii="Times New Roman" w:hAnsi="Times New Roman" w:cs="Times New Roman"/>
                <w:b/>
                <w:sz w:val="24"/>
                <w:szCs w:val="24"/>
              </w:rPr>
              <w:t>NiCr</w:t>
            </w:r>
            <w:proofErr w:type="spellEnd"/>
            <w:r>
              <w:rPr>
                <w:rFonts w:ascii="Times New Roman" w:hAnsi="Times New Roman" w:cs="Times New Roman"/>
                <w:b/>
                <w:sz w:val="24"/>
                <w:szCs w:val="24"/>
              </w:rPr>
              <w:t xml:space="preserve"> 22</w:t>
            </w: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r>
      <w:tr w:rsidR="00FE3088" w:rsidTr="00FE3088">
        <w:tc>
          <w:tcPr>
            <w:tcW w:w="1870" w:type="dxa"/>
          </w:tcPr>
          <w:p w:rsidR="00FE3088" w:rsidRDefault="00FE3088" w:rsidP="00FE3088">
            <w:pPr>
              <w:rPr>
                <w:rFonts w:ascii="Times New Roman" w:hAnsi="Times New Roman" w:cs="Times New Roman"/>
                <w:b/>
                <w:sz w:val="24"/>
                <w:szCs w:val="24"/>
              </w:rPr>
            </w:pPr>
            <w:proofErr w:type="spellStart"/>
            <w:r>
              <w:rPr>
                <w:rFonts w:ascii="Times New Roman" w:hAnsi="Times New Roman" w:cs="Times New Roman"/>
                <w:b/>
                <w:sz w:val="24"/>
                <w:szCs w:val="24"/>
              </w:rPr>
              <w:t>NiCr</w:t>
            </w:r>
            <w:proofErr w:type="spellEnd"/>
            <w:r>
              <w:rPr>
                <w:rFonts w:ascii="Times New Roman" w:hAnsi="Times New Roman" w:cs="Times New Roman"/>
                <w:b/>
                <w:sz w:val="24"/>
                <w:szCs w:val="24"/>
              </w:rPr>
              <w:t xml:space="preserve"> 24</w:t>
            </w: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r>
      <w:tr w:rsidR="00FE3088" w:rsidTr="00FE3088">
        <w:tc>
          <w:tcPr>
            <w:tcW w:w="1870" w:type="dxa"/>
          </w:tcPr>
          <w:p w:rsidR="00FE3088" w:rsidRDefault="00FE3088" w:rsidP="00FE3088">
            <w:pPr>
              <w:rPr>
                <w:rFonts w:ascii="Times New Roman" w:hAnsi="Times New Roman" w:cs="Times New Roman"/>
                <w:b/>
                <w:sz w:val="24"/>
                <w:szCs w:val="24"/>
              </w:rPr>
            </w:pPr>
            <w:proofErr w:type="spellStart"/>
            <w:r>
              <w:rPr>
                <w:rFonts w:ascii="Times New Roman" w:hAnsi="Times New Roman" w:cs="Times New Roman"/>
                <w:b/>
                <w:sz w:val="24"/>
                <w:szCs w:val="24"/>
              </w:rPr>
              <w:t>NiCr</w:t>
            </w:r>
            <w:proofErr w:type="spellEnd"/>
            <w:r>
              <w:rPr>
                <w:rFonts w:ascii="Times New Roman" w:hAnsi="Times New Roman" w:cs="Times New Roman"/>
                <w:b/>
                <w:sz w:val="24"/>
                <w:szCs w:val="24"/>
              </w:rPr>
              <w:t xml:space="preserve"> 26</w:t>
            </w: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c>
          <w:tcPr>
            <w:tcW w:w="1870" w:type="dxa"/>
          </w:tcPr>
          <w:p w:rsidR="00FE3088" w:rsidRDefault="00FE3088" w:rsidP="00FE3088">
            <w:pPr>
              <w:rPr>
                <w:rFonts w:ascii="Times New Roman" w:hAnsi="Times New Roman" w:cs="Times New Roman"/>
                <w:b/>
                <w:sz w:val="24"/>
                <w:szCs w:val="24"/>
              </w:rPr>
            </w:pPr>
          </w:p>
        </w:tc>
      </w:tr>
    </w:tbl>
    <w:p w:rsidR="00D6076A" w:rsidRDefault="00D6076A">
      <w:pPr>
        <w:rPr>
          <w:rFonts w:ascii="Times New Roman" w:hAnsi="Times New Roman" w:cs="Times New Roman"/>
          <w:b/>
          <w:sz w:val="24"/>
          <w:szCs w:val="24"/>
        </w:rPr>
      </w:pPr>
      <w:r>
        <w:rPr>
          <w:rFonts w:ascii="Times New Roman" w:hAnsi="Times New Roman" w:cs="Times New Roman"/>
          <w:b/>
          <w:sz w:val="24"/>
          <w:szCs w:val="24"/>
        </w:rPr>
        <w:t>Show the work for the calculations of Cross sectional Area:</w:t>
      </w:r>
    </w:p>
    <w:p w:rsidR="00D6076A" w:rsidRDefault="00D6076A">
      <w:pPr>
        <w:rPr>
          <w:rFonts w:ascii="Times New Roman" w:hAnsi="Times New Roman" w:cs="Times New Roman"/>
          <w:b/>
          <w:sz w:val="24"/>
          <w:szCs w:val="24"/>
        </w:rPr>
      </w:pPr>
    </w:p>
    <w:p w:rsidR="00D6076A" w:rsidRDefault="00D6076A">
      <w:pPr>
        <w:rPr>
          <w:rFonts w:ascii="Times New Roman" w:hAnsi="Times New Roman" w:cs="Times New Roman"/>
          <w:b/>
          <w:sz w:val="24"/>
          <w:szCs w:val="24"/>
        </w:rPr>
      </w:pPr>
    </w:p>
    <w:p w:rsidR="00D6076A" w:rsidRDefault="00DD2B6F">
      <w:pPr>
        <w:rPr>
          <w:rFonts w:ascii="Times New Roman" w:hAnsi="Times New Roman" w:cs="Times New Roman"/>
          <w:b/>
          <w:sz w:val="24"/>
          <w:szCs w:val="24"/>
        </w:rPr>
      </w:pPr>
      <w:r w:rsidRPr="00DD2B6F">
        <w:rPr>
          <w:rFonts w:ascii="Times New Roman" w:hAnsi="Times New Roman" w:cs="Times New Roman"/>
          <w:b/>
          <w:sz w:val="24"/>
          <w:szCs w:val="24"/>
        </w:rPr>
        <w:t>Demonstrate</w:t>
      </w:r>
      <w:r>
        <w:rPr>
          <w:rFonts w:ascii="Times New Roman" w:hAnsi="Times New Roman" w:cs="Times New Roman"/>
          <w:b/>
          <w:sz w:val="24"/>
          <w:szCs w:val="24"/>
        </w:rPr>
        <w:t xml:space="preserve"> whether the cross sectional area dependence is zero (R is constant), directly proportional (R/A is constant) or inversely proportional (RA is constant). Then state the cross sectional dependence.</w:t>
      </w:r>
      <w:r w:rsidR="00045C8F">
        <w:rPr>
          <w:rFonts w:ascii="Times New Roman" w:hAnsi="Times New Roman" w:cs="Times New Roman"/>
          <w:b/>
          <w:sz w:val="24"/>
          <w:szCs w:val="24"/>
        </w:rPr>
        <w:t xml:space="preserve"> </w:t>
      </w:r>
    </w:p>
    <w:p w:rsidR="00DD2B6F" w:rsidRDefault="00DD2B6F">
      <w:pPr>
        <w:rPr>
          <w:rFonts w:ascii="Times New Roman" w:hAnsi="Times New Roman" w:cs="Times New Roman"/>
          <w:b/>
          <w:sz w:val="24"/>
          <w:szCs w:val="24"/>
        </w:rPr>
      </w:pPr>
    </w:p>
    <w:p w:rsidR="00DD2B6F" w:rsidRDefault="00DD2B6F">
      <w:pPr>
        <w:rPr>
          <w:rFonts w:ascii="Times New Roman" w:hAnsi="Times New Roman" w:cs="Times New Roman"/>
          <w:b/>
          <w:sz w:val="24"/>
          <w:szCs w:val="24"/>
        </w:rPr>
      </w:pPr>
    </w:p>
    <w:p w:rsidR="00DD2B6F" w:rsidRDefault="005444E1" w:rsidP="00DD2B6F">
      <w:pPr>
        <w:rPr>
          <w:rFonts w:ascii="Times New Roman" w:hAnsi="Times New Roman" w:cs="Times New Roman"/>
          <w:b/>
          <w:sz w:val="24"/>
          <w:szCs w:val="24"/>
        </w:rPr>
      </w:pPr>
      <w:r>
        <w:rPr>
          <w:rFonts w:ascii="Times New Roman" w:hAnsi="Times New Roman" w:cs="Times New Roman"/>
          <w:b/>
          <w:sz w:val="24"/>
          <w:szCs w:val="24"/>
        </w:rPr>
        <w:t>Part 2</w:t>
      </w:r>
      <w:r w:rsidR="00DD2B6F">
        <w:rPr>
          <w:rFonts w:ascii="Times New Roman" w:hAnsi="Times New Roman" w:cs="Times New Roman"/>
          <w:b/>
          <w:sz w:val="24"/>
          <w:szCs w:val="24"/>
        </w:rPr>
        <w:t>:  Metal resistivity dependence</w:t>
      </w:r>
    </w:p>
    <w:p w:rsidR="00DD2B6F" w:rsidRDefault="00DD2B6F" w:rsidP="00DD2B6F">
      <w:pPr>
        <w:rPr>
          <w:rFonts w:ascii="Times New Roman" w:hAnsi="Times New Roman" w:cs="Times New Roman"/>
          <w:sz w:val="24"/>
          <w:szCs w:val="24"/>
        </w:rPr>
      </w:pPr>
      <w:r>
        <w:rPr>
          <w:rFonts w:ascii="Times New Roman" w:hAnsi="Times New Roman" w:cs="Times New Roman"/>
          <w:sz w:val="24"/>
          <w:szCs w:val="24"/>
        </w:rPr>
        <w:t xml:space="preserve">Copy the </w:t>
      </w:r>
      <w:proofErr w:type="spellStart"/>
      <w:r>
        <w:rPr>
          <w:rFonts w:ascii="Times New Roman" w:hAnsi="Times New Roman" w:cs="Times New Roman"/>
          <w:sz w:val="24"/>
          <w:szCs w:val="24"/>
        </w:rPr>
        <w:t>NiCr</w:t>
      </w:r>
      <w:proofErr w:type="spellEnd"/>
      <w:r>
        <w:rPr>
          <w:rFonts w:ascii="Times New Roman" w:hAnsi="Times New Roman" w:cs="Times New Roman"/>
          <w:sz w:val="24"/>
          <w:szCs w:val="24"/>
        </w:rPr>
        <w:t xml:space="preserve"> 24 voltage and current data from Part 1 for the 1.00 m reading. Measure the voltage and current </w:t>
      </w:r>
      <w:r w:rsidR="005B3ECB">
        <w:rPr>
          <w:rFonts w:ascii="Times New Roman" w:hAnsi="Times New Roman" w:cs="Times New Roman"/>
          <w:sz w:val="24"/>
          <w:szCs w:val="24"/>
        </w:rPr>
        <w:t>when you connect the circuit at each of the following points on the meter stick. Calculate the resistance using Ohm’s Law.</w:t>
      </w:r>
    </w:p>
    <w:tbl>
      <w:tblPr>
        <w:tblStyle w:val="TableGrid"/>
        <w:tblW w:w="0" w:type="auto"/>
        <w:tblLook w:val="04A0" w:firstRow="1" w:lastRow="0" w:firstColumn="1" w:lastColumn="0" w:noHBand="0" w:noVBand="1"/>
      </w:tblPr>
      <w:tblGrid>
        <w:gridCol w:w="2293"/>
        <w:gridCol w:w="2294"/>
        <w:gridCol w:w="2294"/>
        <w:gridCol w:w="2294"/>
      </w:tblGrid>
      <w:tr w:rsidR="00DD2B6F" w:rsidTr="00DD2B6F">
        <w:tc>
          <w:tcPr>
            <w:tcW w:w="2293" w:type="dxa"/>
          </w:tcPr>
          <w:p w:rsidR="00DD2B6F" w:rsidRDefault="00DD2B6F" w:rsidP="00DD2B6F">
            <w:pPr>
              <w:rPr>
                <w:rFonts w:ascii="Times New Roman" w:hAnsi="Times New Roman" w:cs="Times New Roman"/>
                <w:b/>
                <w:sz w:val="24"/>
                <w:szCs w:val="24"/>
              </w:rPr>
            </w:pPr>
            <w:r>
              <w:rPr>
                <w:rFonts w:ascii="Times New Roman" w:hAnsi="Times New Roman" w:cs="Times New Roman"/>
                <w:b/>
                <w:sz w:val="24"/>
                <w:szCs w:val="24"/>
              </w:rPr>
              <w:t>Length NiCr24</w:t>
            </w:r>
          </w:p>
        </w:tc>
        <w:tc>
          <w:tcPr>
            <w:tcW w:w="2294" w:type="dxa"/>
          </w:tcPr>
          <w:p w:rsidR="00DD2B6F" w:rsidRDefault="00DD2B6F" w:rsidP="00BE09A6">
            <w:pPr>
              <w:rPr>
                <w:rFonts w:ascii="Times New Roman" w:hAnsi="Times New Roman" w:cs="Times New Roman"/>
                <w:b/>
                <w:sz w:val="24"/>
                <w:szCs w:val="24"/>
              </w:rPr>
            </w:pPr>
            <w:r>
              <w:rPr>
                <w:rFonts w:ascii="Times New Roman" w:hAnsi="Times New Roman" w:cs="Times New Roman"/>
                <w:b/>
                <w:sz w:val="24"/>
                <w:szCs w:val="24"/>
              </w:rPr>
              <w:t>Voltage (V)</w:t>
            </w:r>
          </w:p>
        </w:tc>
        <w:tc>
          <w:tcPr>
            <w:tcW w:w="2294" w:type="dxa"/>
          </w:tcPr>
          <w:p w:rsidR="00DD2B6F" w:rsidRDefault="00DD2B6F" w:rsidP="00BE09A6">
            <w:pPr>
              <w:rPr>
                <w:rFonts w:ascii="Times New Roman" w:hAnsi="Times New Roman" w:cs="Times New Roman"/>
                <w:b/>
                <w:sz w:val="24"/>
                <w:szCs w:val="24"/>
              </w:rPr>
            </w:pPr>
            <w:r>
              <w:rPr>
                <w:rFonts w:ascii="Times New Roman" w:hAnsi="Times New Roman" w:cs="Times New Roman"/>
                <w:b/>
                <w:sz w:val="24"/>
                <w:szCs w:val="24"/>
              </w:rPr>
              <w:t>Current (A)</w:t>
            </w:r>
          </w:p>
        </w:tc>
        <w:tc>
          <w:tcPr>
            <w:tcW w:w="2294" w:type="dxa"/>
          </w:tcPr>
          <w:p w:rsidR="00DD2B6F" w:rsidRDefault="00DD2B6F" w:rsidP="00BE09A6">
            <w:pPr>
              <w:rPr>
                <w:rFonts w:ascii="Times New Roman" w:hAnsi="Times New Roman" w:cs="Times New Roman"/>
                <w:b/>
                <w:sz w:val="24"/>
                <w:szCs w:val="24"/>
              </w:rPr>
            </w:pPr>
            <w:r>
              <w:rPr>
                <w:rFonts w:ascii="Times New Roman" w:hAnsi="Times New Roman" w:cs="Times New Roman"/>
                <w:b/>
                <w:sz w:val="24"/>
                <w:szCs w:val="24"/>
              </w:rPr>
              <w:t>Resistance (</w:t>
            </w:r>
            <w:r>
              <w:rPr>
                <w:rFonts w:ascii="Century" w:hAnsi="Century" w:cs="Times New Roman"/>
                <w:b/>
                <w:sz w:val="24"/>
                <w:szCs w:val="24"/>
              </w:rPr>
              <w:t>Ω</w:t>
            </w:r>
            <w:r>
              <w:rPr>
                <w:rFonts w:ascii="Times New Roman" w:hAnsi="Times New Roman" w:cs="Times New Roman"/>
                <w:b/>
                <w:sz w:val="24"/>
                <w:szCs w:val="24"/>
              </w:rPr>
              <w:t>)</w:t>
            </w: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1.00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0.90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0.80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0.70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0.60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0.50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0.40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r w:rsidR="00DD2B6F" w:rsidTr="00DD2B6F">
        <w:tc>
          <w:tcPr>
            <w:tcW w:w="2293" w:type="dxa"/>
          </w:tcPr>
          <w:p w:rsidR="00DD2B6F" w:rsidRDefault="00DD2B6F" w:rsidP="00DD2B6F">
            <w:pPr>
              <w:jc w:val="center"/>
              <w:rPr>
                <w:rFonts w:ascii="Times New Roman" w:hAnsi="Times New Roman" w:cs="Times New Roman"/>
                <w:b/>
                <w:sz w:val="24"/>
                <w:szCs w:val="24"/>
              </w:rPr>
            </w:pPr>
            <w:r>
              <w:rPr>
                <w:rFonts w:ascii="Times New Roman" w:hAnsi="Times New Roman" w:cs="Times New Roman"/>
                <w:b/>
                <w:sz w:val="24"/>
                <w:szCs w:val="24"/>
              </w:rPr>
              <w:t>0.30 m</w:t>
            </w: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c>
          <w:tcPr>
            <w:tcW w:w="2294" w:type="dxa"/>
          </w:tcPr>
          <w:p w:rsidR="00DD2B6F" w:rsidRDefault="00DD2B6F" w:rsidP="00BE09A6">
            <w:pPr>
              <w:rPr>
                <w:rFonts w:ascii="Times New Roman" w:hAnsi="Times New Roman" w:cs="Times New Roman"/>
                <w:b/>
                <w:sz w:val="24"/>
                <w:szCs w:val="24"/>
              </w:rPr>
            </w:pPr>
          </w:p>
        </w:tc>
      </w:tr>
    </w:tbl>
    <w:p w:rsidR="005B3ECB" w:rsidRPr="005B3ECB" w:rsidRDefault="005B3ECB" w:rsidP="00DD2B6F">
      <w:pPr>
        <w:rPr>
          <w:rFonts w:ascii="Times New Roman" w:hAnsi="Times New Roman" w:cs="Times New Roman"/>
          <w:b/>
          <w:sz w:val="24"/>
          <w:szCs w:val="24"/>
        </w:rPr>
      </w:pPr>
      <w:r>
        <w:rPr>
          <w:rFonts w:ascii="Times New Roman" w:hAnsi="Times New Roman" w:cs="Times New Roman"/>
          <w:b/>
          <w:sz w:val="24"/>
          <w:szCs w:val="24"/>
        </w:rPr>
        <w:t xml:space="preserve">On the graph provided plot </w:t>
      </w:r>
      <w:proofErr w:type="gramStart"/>
      <w:r>
        <w:rPr>
          <w:rFonts w:ascii="Times New Roman" w:hAnsi="Times New Roman" w:cs="Times New Roman"/>
          <w:b/>
          <w:sz w:val="24"/>
          <w:szCs w:val="24"/>
        </w:rPr>
        <w:t>R</w:t>
      </w:r>
      <w:proofErr w:type="gramEnd"/>
      <w:r>
        <w:rPr>
          <w:rFonts w:ascii="Times New Roman" w:hAnsi="Times New Roman" w:cs="Times New Roman"/>
          <w:b/>
          <w:sz w:val="24"/>
          <w:szCs w:val="24"/>
        </w:rPr>
        <w:t xml:space="preserve"> vs L. Based on your graph determine whether the length depend</w:t>
      </w:r>
      <w:r w:rsidR="00045C8F">
        <w:rPr>
          <w:rFonts w:ascii="Times New Roman" w:hAnsi="Times New Roman" w:cs="Times New Roman"/>
          <w:b/>
          <w:sz w:val="24"/>
          <w:szCs w:val="24"/>
        </w:rPr>
        <w:t>ence is zero, direct or inverse:</w:t>
      </w:r>
      <w:r>
        <w:rPr>
          <w:rFonts w:ascii="Times New Roman" w:hAnsi="Times New Roman" w:cs="Times New Roman"/>
          <w:b/>
          <w:sz w:val="24"/>
          <w:szCs w:val="24"/>
        </w:rPr>
        <w:t xml:space="preserve"> </w:t>
      </w:r>
      <w:r w:rsidR="00045C8F">
        <w:rPr>
          <w:rFonts w:ascii="Times New Roman" w:hAnsi="Times New Roman" w:cs="Times New Roman"/>
          <w:b/>
          <w:sz w:val="24"/>
          <w:szCs w:val="24"/>
        </w:rPr>
        <w:t xml:space="preserve"> ____________________________</w:t>
      </w:r>
    </w:p>
    <w:p w:rsidR="00DD2B6F" w:rsidRPr="00DD2B6F" w:rsidRDefault="005B3ECB" w:rsidP="00DD2B6F">
      <w:pPr>
        <w:rPr>
          <w:rFonts w:ascii="Times New Roman" w:hAnsi="Times New Roman" w:cs="Times New Roman"/>
          <w:sz w:val="24"/>
          <w:szCs w:val="24"/>
        </w:rPr>
      </w:pPr>
      <w:r w:rsidRPr="005B3ECB">
        <w:rPr>
          <w:rFonts w:ascii="Times New Roman" w:hAnsi="Times New Roman" w:cs="Times New Roman"/>
          <w:noProof/>
          <w:sz w:val="24"/>
          <w:szCs w:val="24"/>
        </w:rPr>
        <w:drawing>
          <wp:inline distT="0" distB="0" distL="0" distR="0">
            <wp:extent cx="5181600" cy="45529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4552950"/>
                    </a:xfrm>
                    <a:prstGeom prst="rect">
                      <a:avLst/>
                    </a:prstGeom>
                    <a:noFill/>
                    <a:ln>
                      <a:noFill/>
                    </a:ln>
                  </pic:spPr>
                </pic:pic>
              </a:graphicData>
            </a:graphic>
          </wp:inline>
        </w:drawing>
      </w:r>
    </w:p>
    <w:p w:rsidR="005444E1" w:rsidRDefault="005444E1" w:rsidP="005444E1">
      <w:pPr>
        <w:rPr>
          <w:rFonts w:ascii="Times New Roman" w:hAnsi="Times New Roman" w:cs="Times New Roman"/>
          <w:b/>
          <w:sz w:val="24"/>
          <w:szCs w:val="24"/>
        </w:rPr>
      </w:pPr>
      <w:r>
        <w:rPr>
          <w:rFonts w:ascii="Times New Roman" w:hAnsi="Times New Roman" w:cs="Times New Roman"/>
          <w:b/>
          <w:sz w:val="24"/>
          <w:szCs w:val="24"/>
        </w:rPr>
        <w:t>Part 3:  Metal resistivity dependence</w:t>
      </w:r>
    </w:p>
    <w:p w:rsidR="005444E1" w:rsidRDefault="005444E1" w:rsidP="005444E1">
      <w:pPr>
        <w:rPr>
          <w:rFonts w:ascii="Times New Roman" w:hAnsi="Times New Roman" w:cs="Times New Roman"/>
          <w:sz w:val="24"/>
          <w:szCs w:val="24"/>
        </w:rPr>
      </w:pPr>
      <w:r>
        <w:rPr>
          <w:rFonts w:ascii="Times New Roman" w:hAnsi="Times New Roman" w:cs="Times New Roman"/>
          <w:sz w:val="24"/>
          <w:szCs w:val="24"/>
        </w:rPr>
        <w:t xml:space="preserve">Copy the </w:t>
      </w:r>
      <w:proofErr w:type="spellStart"/>
      <w:r>
        <w:rPr>
          <w:rFonts w:ascii="Times New Roman" w:hAnsi="Times New Roman" w:cs="Times New Roman"/>
          <w:sz w:val="24"/>
          <w:szCs w:val="24"/>
        </w:rPr>
        <w:t>NiCr</w:t>
      </w:r>
      <w:proofErr w:type="spellEnd"/>
      <w:r>
        <w:rPr>
          <w:rFonts w:ascii="Times New Roman" w:hAnsi="Times New Roman" w:cs="Times New Roman"/>
          <w:sz w:val="24"/>
          <w:szCs w:val="24"/>
        </w:rPr>
        <w:t xml:space="preserve"> 24 voltage and current data from Part 1. Record the </w:t>
      </w:r>
      <w:r w:rsidR="00364FF7">
        <w:rPr>
          <w:rFonts w:ascii="Times New Roman" w:hAnsi="Times New Roman" w:cs="Times New Roman"/>
          <w:sz w:val="24"/>
          <w:szCs w:val="24"/>
        </w:rPr>
        <w:t>resistivities</w:t>
      </w:r>
      <w:r>
        <w:rPr>
          <w:rFonts w:ascii="Times New Roman" w:hAnsi="Times New Roman" w:cs="Times New Roman"/>
          <w:sz w:val="24"/>
          <w:szCs w:val="24"/>
        </w:rPr>
        <w:t xml:space="preserve"> from the background information. </w:t>
      </w:r>
    </w:p>
    <w:p w:rsidR="005444E1" w:rsidRDefault="005444E1" w:rsidP="005444E1">
      <w:pPr>
        <w:rPr>
          <w:rFonts w:ascii="Times New Roman" w:hAnsi="Times New Roman" w:cs="Times New Roman"/>
          <w:sz w:val="24"/>
          <w:szCs w:val="24"/>
        </w:rPr>
      </w:pPr>
      <w:r>
        <w:rPr>
          <w:rFonts w:ascii="Times New Roman" w:hAnsi="Times New Roman" w:cs="Times New Roman"/>
          <w:sz w:val="24"/>
          <w:szCs w:val="24"/>
        </w:rPr>
        <w:t>Measure the voltage and current for the Copper wire and the Steel wire. Calculate the resistance using Ohm’s Law.</w:t>
      </w:r>
    </w:p>
    <w:tbl>
      <w:tblPr>
        <w:tblStyle w:val="TableGrid"/>
        <w:tblW w:w="0" w:type="auto"/>
        <w:tblLook w:val="04A0" w:firstRow="1" w:lastRow="0" w:firstColumn="1" w:lastColumn="0" w:noHBand="0" w:noVBand="1"/>
      </w:tblPr>
      <w:tblGrid>
        <w:gridCol w:w="1870"/>
        <w:gridCol w:w="1870"/>
        <w:gridCol w:w="1870"/>
        <w:gridCol w:w="1870"/>
        <w:gridCol w:w="1870"/>
      </w:tblGrid>
      <w:tr w:rsidR="005444E1" w:rsidTr="00BE09A6">
        <w:tc>
          <w:tcPr>
            <w:tcW w:w="1870" w:type="dxa"/>
          </w:tcPr>
          <w:p w:rsidR="005444E1" w:rsidRDefault="005444E1" w:rsidP="00BE09A6">
            <w:pPr>
              <w:rPr>
                <w:rFonts w:ascii="Times New Roman" w:hAnsi="Times New Roman" w:cs="Times New Roman"/>
                <w:b/>
                <w:sz w:val="24"/>
                <w:szCs w:val="24"/>
              </w:rPr>
            </w:pPr>
            <w:r>
              <w:rPr>
                <w:rFonts w:ascii="Times New Roman" w:hAnsi="Times New Roman" w:cs="Times New Roman"/>
                <w:b/>
                <w:sz w:val="24"/>
                <w:szCs w:val="24"/>
              </w:rPr>
              <w:t>Wire ID</w:t>
            </w:r>
          </w:p>
        </w:tc>
        <w:tc>
          <w:tcPr>
            <w:tcW w:w="1870" w:type="dxa"/>
          </w:tcPr>
          <w:p w:rsidR="005444E1" w:rsidRDefault="005444E1" w:rsidP="00BE09A6">
            <w:pPr>
              <w:rPr>
                <w:rFonts w:ascii="Times New Roman" w:hAnsi="Times New Roman" w:cs="Times New Roman"/>
                <w:b/>
                <w:sz w:val="24"/>
                <w:szCs w:val="24"/>
              </w:rPr>
            </w:pPr>
            <w:r>
              <w:rPr>
                <w:rFonts w:ascii="Times New Roman" w:hAnsi="Times New Roman" w:cs="Times New Roman"/>
                <w:b/>
                <w:sz w:val="24"/>
                <w:szCs w:val="24"/>
              </w:rPr>
              <w:t>Voltage (V)</w:t>
            </w:r>
          </w:p>
        </w:tc>
        <w:tc>
          <w:tcPr>
            <w:tcW w:w="1870" w:type="dxa"/>
          </w:tcPr>
          <w:p w:rsidR="005444E1" w:rsidRDefault="005444E1" w:rsidP="00BE09A6">
            <w:pPr>
              <w:rPr>
                <w:rFonts w:ascii="Times New Roman" w:hAnsi="Times New Roman" w:cs="Times New Roman"/>
                <w:b/>
                <w:sz w:val="24"/>
                <w:szCs w:val="24"/>
              </w:rPr>
            </w:pPr>
            <w:r>
              <w:rPr>
                <w:rFonts w:ascii="Times New Roman" w:hAnsi="Times New Roman" w:cs="Times New Roman"/>
                <w:b/>
                <w:sz w:val="24"/>
                <w:szCs w:val="24"/>
              </w:rPr>
              <w:t>Current (A)</w:t>
            </w:r>
          </w:p>
        </w:tc>
        <w:tc>
          <w:tcPr>
            <w:tcW w:w="1870" w:type="dxa"/>
          </w:tcPr>
          <w:p w:rsidR="005444E1" w:rsidRDefault="005444E1" w:rsidP="00BE09A6">
            <w:pPr>
              <w:rPr>
                <w:rFonts w:ascii="Times New Roman" w:hAnsi="Times New Roman" w:cs="Times New Roman"/>
                <w:b/>
                <w:sz w:val="24"/>
                <w:szCs w:val="24"/>
              </w:rPr>
            </w:pPr>
            <w:r>
              <w:rPr>
                <w:rFonts w:ascii="Times New Roman" w:hAnsi="Times New Roman" w:cs="Times New Roman"/>
                <w:b/>
                <w:sz w:val="24"/>
                <w:szCs w:val="24"/>
              </w:rPr>
              <w:t>Resistance (</w:t>
            </w:r>
            <w:r>
              <w:rPr>
                <w:rFonts w:ascii="Century" w:hAnsi="Century" w:cs="Times New Roman"/>
                <w:b/>
                <w:sz w:val="24"/>
                <w:szCs w:val="24"/>
              </w:rPr>
              <w:t>Ω</w:t>
            </w:r>
            <w:r>
              <w:rPr>
                <w:rFonts w:ascii="Times New Roman" w:hAnsi="Times New Roman" w:cs="Times New Roman"/>
                <w:b/>
                <w:sz w:val="24"/>
                <w:szCs w:val="24"/>
              </w:rPr>
              <w:t>)</w:t>
            </w:r>
          </w:p>
        </w:tc>
        <w:tc>
          <w:tcPr>
            <w:tcW w:w="1870" w:type="dxa"/>
          </w:tcPr>
          <w:p w:rsidR="005444E1" w:rsidRDefault="005444E1" w:rsidP="00BE09A6">
            <w:pPr>
              <w:rPr>
                <w:rFonts w:ascii="Times New Roman" w:hAnsi="Times New Roman" w:cs="Times New Roman"/>
                <w:b/>
                <w:sz w:val="24"/>
                <w:szCs w:val="24"/>
              </w:rPr>
            </w:pPr>
            <w:r>
              <w:rPr>
                <w:rFonts w:ascii="Times New Roman" w:hAnsi="Times New Roman" w:cs="Times New Roman"/>
                <w:b/>
                <w:sz w:val="24"/>
                <w:szCs w:val="24"/>
              </w:rPr>
              <w:t>Resistivity</w:t>
            </w:r>
          </w:p>
        </w:tc>
      </w:tr>
      <w:tr w:rsidR="005444E1" w:rsidTr="00BE09A6">
        <w:tc>
          <w:tcPr>
            <w:tcW w:w="1870" w:type="dxa"/>
          </w:tcPr>
          <w:p w:rsidR="005444E1" w:rsidRDefault="005444E1" w:rsidP="00BE09A6">
            <w:pPr>
              <w:rPr>
                <w:rFonts w:ascii="Times New Roman" w:hAnsi="Times New Roman" w:cs="Times New Roman"/>
                <w:b/>
                <w:sz w:val="24"/>
                <w:szCs w:val="24"/>
              </w:rPr>
            </w:pPr>
            <w:proofErr w:type="spellStart"/>
            <w:r>
              <w:rPr>
                <w:rFonts w:ascii="Times New Roman" w:hAnsi="Times New Roman" w:cs="Times New Roman"/>
                <w:b/>
                <w:sz w:val="24"/>
                <w:szCs w:val="24"/>
              </w:rPr>
              <w:t>NiCr</w:t>
            </w:r>
            <w:proofErr w:type="spellEnd"/>
            <w:r>
              <w:rPr>
                <w:rFonts w:ascii="Times New Roman" w:hAnsi="Times New Roman" w:cs="Times New Roman"/>
                <w:b/>
                <w:sz w:val="24"/>
                <w:szCs w:val="24"/>
              </w:rPr>
              <w:t xml:space="preserve"> 24</w:t>
            </w: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r>
      <w:tr w:rsidR="005444E1" w:rsidTr="00BE09A6">
        <w:tc>
          <w:tcPr>
            <w:tcW w:w="1870" w:type="dxa"/>
          </w:tcPr>
          <w:p w:rsidR="005444E1" w:rsidRDefault="005444E1" w:rsidP="00BE09A6">
            <w:pPr>
              <w:rPr>
                <w:rFonts w:ascii="Times New Roman" w:hAnsi="Times New Roman" w:cs="Times New Roman"/>
                <w:b/>
                <w:sz w:val="24"/>
                <w:szCs w:val="24"/>
              </w:rPr>
            </w:pPr>
            <w:r>
              <w:rPr>
                <w:rFonts w:ascii="Times New Roman" w:hAnsi="Times New Roman" w:cs="Times New Roman"/>
                <w:b/>
                <w:sz w:val="24"/>
                <w:szCs w:val="24"/>
              </w:rPr>
              <w:t>Cu 24</w:t>
            </w: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r>
      <w:tr w:rsidR="005444E1" w:rsidTr="00BE09A6">
        <w:tc>
          <w:tcPr>
            <w:tcW w:w="1870" w:type="dxa"/>
          </w:tcPr>
          <w:p w:rsidR="005444E1" w:rsidRDefault="005444E1" w:rsidP="00BE09A6">
            <w:pPr>
              <w:rPr>
                <w:rFonts w:ascii="Times New Roman" w:hAnsi="Times New Roman" w:cs="Times New Roman"/>
                <w:b/>
                <w:sz w:val="24"/>
                <w:szCs w:val="24"/>
              </w:rPr>
            </w:pPr>
            <w:r>
              <w:rPr>
                <w:rFonts w:ascii="Times New Roman" w:hAnsi="Times New Roman" w:cs="Times New Roman"/>
                <w:b/>
                <w:sz w:val="24"/>
                <w:szCs w:val="24"/>
              </w:rPr>
              <w:t>Steel 24</w:t>
            </w: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c>
          <w:tcPr>
            <w:tcW w:w="1870" w:type="dxa"/>
          </w:tcPr>
          <w:p w:rsidR="005444E1" w:rsidRDefault="005444E1" w:rsidP="00BE09A6">
            <w:pPr>
              <w:rPr>
                <w:rFonts w:ascii="Times New Roman" w:hAnsi="Times New Roman" w:cs="Times New Roman"/>
                <w:b/>
                <w:sz w:val="24"/>
                <w:szCs w:val="24"/>
              </w:rPr>
            </w:pPr>
          </w:p>
        </w:tc>
      </w:tr>
    </w:tbl>
    <w:p w:rsidR="005444E1" w:rsidRPr="00D6076A" w:rsidRDefault="005444E1" w:rsidP="005444E1">
      <w:pPr>
        <w:rPr>
          <w:rFonts w:ascii="Times New Roman" w:hAnsi="Times New Roman" w:cs="Times New Roman"/>
          <w:sz w:val="24"/>
          <w:szCs w:val="24"/>
        </w:rPr>
      </w:pPr>
    </w:p>
    <w:p w:rsidR="005444E1" w:rsidRDefault="005444E1" w:rsidP="005444E1">
      <w:pPr>
        <w:rPr>
          <w:rFonts w:ascii="Times New Roman" w:hAnsi="Times New Roman" w:cs="Times New Roman"/>
          <w:b/>
          <w:sz w:val="24"/>
          <w:szCs w:val="24"/>
        </w:rPr>
      </w:pPr>
      <w:r w:rsidRPr="00DD2B6F">
        <w:rPr>
          <w:rFonts w:ascii="Times New Roman" w:hAnsi="Times New Roman" w:cs="Times New Roman"/>
          <w:b/>
          <w:sz w:val="24"/>
          <w:szCs w:val="24"/>
        </w:rPr>
        <w:t>Demonstrate</w:t>
      </w:r>
      <w:r>
        <w:rPr>
          <w:rFonts w:ascii="Times New Roman" w:hAnsi="Times New Roman" w:cs="Times New Roman"/>
          <w:b/>
          <w:sz w:val="24"/>
          <w:szCs w:val="24"/>
        </w:rPr>
        <w:t xml:space="preserve"> whether the resistivity dependence is zero (R is constant), directly proportional (R/</w:t>
      </w:r>
      <w:r>
        <w:rPr>
          <w:rFonts w:ascii="Times New Roman" w:hAnsi="Times New Roman" w:cs="Times New Roman"/>
          <w:b/>
          <w:sz w:val="24"/>
          <w:szCs w:val="24"/>
        </w:rPr>
        <w:sym w:font="Euclid Symbol" w:char="F072"/>
      </w:r>
      <w:r>
        <w:rPr>
          <w:rFonts w:ascii="Times New Roman" w:hAnsi="Times New Roman" w:cs="Times New Roman"/>
          <w:b/>
          <w:sz w:val="24"/>
          <w:szCs w:val="24"/>
        </w:rPr>
        <w:t xml:space="preserve"> is constant) or inversely proportional (R</w:t>
      </w:r>
      <w:r>
        <w:rPr>
          <w:rFonts w:ascii="Times New Roman" w:hAnsi="Times New Roman" w:cs="Times New Roman"/>
          <w:b/>
          <w:sz w:val="24"/>
          <w:szCs w:val="24"/>
        </w:rPr>
        <w:sym w:font="Euclid Symbol" w:char="F072"/>
      </w:r>
      <w:r>
        <w:rPr>
          <w:rFonts w:ascii="Times New Roman" w:hAnsi="Times New Roman" w:cs="Times New Roman"/>
          <w:b/>
          <w:sz w:val="24"/>
          <w:szCs w:val="24"/>
        </w:rPr>
        <w:t xml:space="preserve"> is constant). Then state the resistivity dependence.</w:t>
      </w:r>
    </w:p>
    <w:p w:rsidR="005444E1" w:rsidRDefault="005444E1" w:rsidP="005444E1">
      <w:pPr>
        <w:rPr>
          <w:rFonts w:ascii="Times New Roman" w:hAnsi="Times New Roman" w:cs="Times New Roman"/>
          <w:b/>
          <w:sz w:val="24"/>
          <w:szCs w:val="24"/>
        </w:rPr>
      </w:pPr>
    </w:p>
    <w:p w:rsidR="005444E1" w:rsidRDefault="005444E1" w:rsidP="005444E1">
      <w:pPr>
        <w:rPr>
          <w:rFonts w:ascii="Times New Roman" w:hAnsi="Times New Roman" w:cs="Times New Roman"/>
          <w:b/>
          <w:sz w:val="24"/>
          <w:szCs w:val="24"/>
        </w:rPr>
      </w:pPr>
    </w:p>
    <w:p w:rsidR="005444E1" w:rsidRDefault="005444E1" w:rsidP="005444E1">
      <w:pPr>
        <w:rPr>
          <w:rFonts w:ascii="Times New Roman" w:hAnsi="Times New Roman" w:cs="Times New Roman"/>
          <w:b/>
          <w:sz w:val="24"/>
          <w:szCs w:val="24"/>
        </w:rPr>
      </w:pPr>
    </w:p>
    <w:p w:rsidR="005444E1" w:rsidRDefault="005444E1" w:rsidP="005444E1">
      <w:pPr>
        <w:rPr>
          <w:rFonts w:ascii="Times New Roman" w:hAnsi="Times New Roman" w:cs="Times New Roman"/>
          <w:b/>
          <w:sz w:val="24"/>
          <w:szCs w:val="24"/>
        </w:rPr>
      </w:pPr>
    </w:p>
    <w:p w:rsidR="00D6076A" w:rsidRDefault="00D6076A">
      <w:pPr>
        <w:rPr>
          <w:rFonts w:ascii="Times New Roman" w:hAnsi="Times New Roman" w:cs="Times New Roman"/>
          <w:b/>
          <w:sz w:val="24"/>
          <w:szCs w:val="24"/>
        </w:rPr>
      </w:pPr>
    </w:p>
    <w:p w:rsidR="00FE3088" w:rsidRDefault="005B3ECB">
      <w:pPr>
        <w:rPr>
          <w:rFonts w:ascii="Times New Roman" w:hAnsi="Times New Roman" w:cs="Times New Roman"/>
          <w:b/>
          <w:sz w:val="24"/>
          <w:szCs w:val="24"/>
        </w:rPr>
      </w:pPr>
      <w:r>
        <w:rPr>
          <w:rFonts w:ascii="Times New Roman" w:hAnsi="Times New Roman" w:cs="Times New Roman"/>
          <w:b/>
          <w:sz w:val="24"/>
          <w:szCs w:val="24"/>
        </w:rPr>
        <w:t xml:space="preserve">Questions: </w:t>
      </w:r>
    </w:p>
    <w:p w:rsidR="005B3ECB" w:rsidRDefault="005B3ECB">
      <w:pPr>
        <w:rPr>
          <w:rStyle w:val="tgc"/>
          <w:rFonts w:ascii="Times New Roman" w:hAnsi="Times New Roman" w:cs="Times New Roman"/>
          <w:sz w:val="24"/>
          <w:szCs w:val="24"/>
        </w:rPr>
      </w:pPr>
      <w:r w:rsidRPr="005444E1">
        <w:rPr>
          <w:rStyle w:val="tgc"/>
          <w:rFonts w:ascii="Times New Roman" w:hAnsi="Times New Roman" w:cs="Times New Roman"/>
          <w:sz w:val="24"/>
          <w:szCs w:val="24"/>
        </w:rPr>
        <w:t xml:space="preserve">1. The National Institute of Occupational Safety and Health states "Under dry conditions, the resistance offered by the human body may be as high as </w:t>
      </w:r>
      <w:r w:rsidRPr="005444E1">
        <w:rPr>
          <w:rStyle w:val="tgc"/>
          <w:rFonts w:ascii="Times New Roman" w:hAnsi="Times New Roman" w:cs="Times New Roman"/>
          <w:b/>
          <w:bCs/>
          <w:sz w:val="24"/>
          <w:szCs w:val="24"/>
        </w:rPr>
        <w:t>100,000 Ohms</w:t>
      </w:r>
      <w:r w:rsidRPr="005444E1">
        <w:rPr>
          <w:rStyle w:val="tgc"/>
          <w:rFonts w:ascii="Times New Roman" w:hAnsi="Times New Roman" w:cs="Times New Roman"/>
          <w:sz w:val="24"/>
          <w:szCs w:val="24"/>
        </w:rPr>
        <w:t xml:space="preserve">. Wet or broken skin may drop the body's resistance to </w:t>
      </w:r>
      <w:r w:rsidRPr="005444E1">
        <w:rPr>
          <w:rStyle w:val="tgc"/>
          <w:rFonts w:ascii="Times New Roman" w:hAnsi="Times New Roman" w:cs="Times New Roman"/>
          <w:b/>
          <w:bCs/>
          <w:sz w:val="24"/>
          <w:szCs w:val="24"/>
        </w:rPr>
        <w:t>1,000 Ohms</w:t>
      </w:r>
      <w:r w:rsidRPr="005444E1">
        <w:rPr>
          <w:rStyle w:val="tgc"/>
          <w:rFonts w:ascii="Times New Roman" w:hAnsi="Times New Roman" w:cs="Times New Roman"/>
          <w:sz w:val="24"/>
          <w:szCs w:val="24"/>
        </w:rPr>
        <w:t>,"</w:t>
      </w:r>
      <w:r w:rsidR="005444E1">
        <w:rPr>
          <w:rStyle w:val="tgc"/>
          <w:rFonts w:ascii="Times New Roman" w:hAnsi="Times New Roman" w:cs="Times New Roman"/>
          <w:sz w:val="24"/>
          <w:szCs w:val="24"/>
        </w:rPr>
        <w:t xml:space="preserve"> Complete the table below to determine the danger levels of voltage with dry skin and with wet skin.</w:t>
      </w:r>
    </w:p>
    <w:tbl>
      <w:tblPr>
        <w:tblStyle w:val="TableGrid"/>
        <w:tblW w:w="0" w:type="auto"/>
        <w:tblLook w:val="04A0" w:firstRow="1" w:lastRow="0" w:firstColumn="1" w:lastColumn="0" w:noHBand="0" w:noVBand="1"/>
      </w:tblPr>
      <w:tblGrid>
        <w:gridCol w:w="2337"/>
        <w:gridCol w:w="2337"/>
        <w:gridCol w:w="2338"/>
        <w:gridCol w:w="2338"/>
      </w:tblGrid>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Sensation</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Current</w:t>
            </w:r>
          </w:p>
        </w:tc>
        <w:tc>
          <w:tcPr>
            <w:tcW w:w="2338"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Required Dry V</w:t>
            </w:r>
          </w:p>
        </w:tc>
        <w:tc>
          <w:tcPr>
            <w:tcW w:w="2338"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Required Wet V</w:t>
            </w: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Threshold of Sensation</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0.002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Mild Tingling</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0.008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Painful Shock</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0.02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Muscle Paralysis</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0.04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Severe Shock</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0.05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Breathing Upset</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0.07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Extreme Breathing Difficulty</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0.08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r w:rsidR="005444E1" w:rsidTr="005444E1">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Death</w:t>
            </w:r>
          </w:p>
        </w:tc>
        <w:tc>
          <w:tcPr>
            <w:tcW w:w="2337" w:type="dxa"/>
          </w:tcPr>
          <w:p w:rsidR="005444E1" w:rsidRDefault="005444E1">
            <w:pPr>
              <w:rPr>
                <w:rFonts w:ascii="Times New Roman" w:hAnsi="Times New Roman" w:cs="Times New Roman"/>
                <w:b/>
                <w:sz w:val="24"/>
                <w:szCs w:val="24"/>
              </w:rPr>
            </w:pPr>
            <w:r>
              <w:rPr>
                <w:rFonts w:ascii="Times New Roman" w:hAnsi="Times New Roman" w:cs="Times New Roman"/>
                <w:b/>
                <w:sz w:val="24"/>
                <w:szCs w:val="24"/>
              </w:rPr>
              <w:t>0.10 A</w:t>
            </w:r>
          </w:p>
        </w:tc>
        <w:tc>
          <w:tcPr>
            <w:tcW w:w="2338" w:type="dxa"/>
          </w:tcPr>
          <w:p w:rsidR="005444E1" w:rsidRDefault="005444E1">
            <w:pPr>
              <w:rPr>
                <w:rFonts w:ascii="Times New Roman" w:hAnsi="Times New Roman" w:cs="Times New Roman"/>
                <w:b/>
                <w:sz w:val="24"/>
                <w:szCs w:val="24"/>
              </w:rPr>
            </w:pPr>
          </w:p>
        </w:tc>
        <w:tc>
          <w:tcPr>
            <w:tcW w:w="2338" w:type="dxa"/>
          </w:tcPr>
          <w:p w:rsidR="005444E1" w:rsidRDefault="005444E1">
            <w:pPr>
              <w:rPr>
                <w:rFonts w:ascii="Times New Roman" w:hAnsi="Times New Roman" w:cs="Times New Roman"/>
                <w:b/>
                <w:sz w:val="24"/>
                <w:szCs w:val="24"/>
              </w:rPr>
            </w:pPr>
          </w:p>
        </w:tc>
      </w:tr>
    </w:tbl>
    <w:p w:rsidR="005444E1" w:rsidRPr="005444E1" w:rsidRDefault="005444E1">
      <w:pPr>
        <w:rPr>
          <w:rFonts w:ascii="Times New Roman" w:hAnsi="Times New Roman" w:cs="Times New Roman"/>
          <w:b/>
          <w:sz w:val="24"/>
          <w:szCs w:val="24"/>
        </w:rPr>
      </w:pPr>
    </w:p>
    <w:p w:rsidR="00CA7BA8" w:rsidRDefault="00CA7BA8" w:rsidP="00CA7BA8">
      <w:pPr>
        <w:rPr>
          <w:rFonts w:ascii="Times New Roman" w:hAnsi="Times New Roman" w:cs="Times New Roman"/>
          <w:sz w:val="24"/>
          <w:szCs w:val="24"/>
        </w:rPr>
      </w:pPr>
      <w:r>
        <w:rPr>
          <w:rFonts w:ascii="Times New Roman" w:hAnsi="Times New Roman" w:cs="Times New Roman"/>
          <w:sz w:val="24"/>
          <w:szCs w:val="24"/>
        </w:rPr>
        <w:t xml:space="preserve">2.  Why do you think most commercial wiring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out of copper? </w:t>
      </w:r>
      <w:proofErr w:type="gramStart"/>
      <w:r>
        <w:rPr>
          <w:rFonts w:ascii="Times New Roman" w:hAnsi="Times New Roman" w:cs="Times New Roman"/>
          <w:sz w:val="24"/>
          <w:szCs w:val="24"/>
        </w:rPr>
        <w:t>Why not steel?</w:t>
      </w:r>
      <w:proofErr w:type="gramEnd"/>
    </w:p>
    <w:p w:rsidR="00CA7BA8" w:rsidRDefault="00CA7BA8">
      <w:pPr>
        <w:rPr>
          <w:rFonts w:ascii="Times New Roman" w:hAnsi="Times New Roman" w:cs="Times New Roman"/>
          <w:sz w:val="24"/>
          <w:szCs w:val="24"/>
        </w:rPr>
      </w:pPr>
    </w:p>
    <w:p w:rsidR="00CA7BA8" w:rsidRDefault="00CA7BA8">
      <w:pPr>
        <w:rPr>
          <w:rFonts w:ascii="Times New Roman" w:hAnsi="Times New Roman" w:cs="Times New Roman"/>
          <w:sz w:val="24"/>
          <w:szCs w:val="24"/>
        </w:rPr>
      </w:pPr>
    </w:p>
    <w:p w:rsidR="00CA7BA8" w:rsidRDefault="00CA7BA8">
      <w:pPr>
        <w:rPr>
          <w:rFonts w:ascii="Times New Roman" w:hAnsi="Times New Roman" w:cs="Times New Roman"/>
          <w:sz w:val="24"/>
          <w:szCs w:val="24"/>
        </w:rPr>
      </w:pPr>
    </w:p>
    <w:p w:rsidR="00CA7BA8" w:rsidRDefault="00CA7BA8">
      <w:pPr>
        <w:rPr>
          <w:rFonts w:ascii="Times New Roman" w:hAnsi="Times New Roman" w:cs="Times New Roman"/>
          <w:sz w:val="24"/>
          <w:szCs w:val="24"/>
        </w:rPr>
      </w:pPr>
    </w:p>
    <w:p w:rsidR="00FE3088" w:rsidRDefault="00CA7BA8">
      <w:pPr>
        <w:rPr>
          <w:rFonts w:ascii="Times New Roman" w:hAnsi="Times New Roman" w:cs="Times New Roman"/>
          <w:sz w:val="24"/>
          <w:szCs w:val="24"/>
        </w:rPr>
      </w:pPr>
      <w:r>
        <w:rPr>
          <w:rFonts w:ascii="Times New Roman" w:hAnsi="Times New Roman" w:cs="Times New Roman"/>
          <w:sz w:val="24"/>
          <w:szCs w:val="24"/>
        </w:rPr>
        <w:t>3</w:t>
      </w:r>
      <w:r w:rsidR="00877717">
        <w:rPr>
          <w:rFonts w:ascii="Times New Roman" w:hAnsi="Times New Roman" w:cs="Times New Roman"/>
          <w:sz w:val="24"/>
          <w:szCs w:val="24"/>
        </w:rPr>
        <w:t>. Do your results support the equation 1 for the calculation of resistance? Why or why not? Use examples from your data to support your answer.</w:t>
      </w: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CA7BA8" w:rsidRDefault="00CA7BA8">
      <w:pPr>
        <w:rPr>
          <w:rFonts w:ascii="Times New Roman" w:hAnsi="Times New Roman" w:cs="Times New Roman"/>
          <w:sz w:val="24"/>
          <w:szCs w:val="24"/>
        </w:rPr>
      </w:pPr>
    </w:p>
    <w:p w:rsidR="00877717" w:rsidRDefault="00877717">
      <w:pPr>
        <w:rPr>
          <w:rFonts w:ascii="Times New Roman" w:hAnsi="Times New Roman" w:cs="Times New Roman"/>
          <w:sz w:val="24"/>
          <w:szCs w:val="24"/>
        </w:rPr>
      </w:pPr>
      <w:r>
        <w:rPr>
          <w:rFonts w:ascii="Times New Roman" w:hAnsi="Times New Roman" w:cs="Times New Roman"/>
          <w:sz w:val="24"/>
          <w:szCs w:val="24"/>
        </w:rPr>
        <w:t xml:space="preserve">4. What sources of error are present for the circuit used to perform this experiment? State at least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and identify each as a systematic or random error.</w:t>
      </w:r>
    </w:p>
    <w:p w:rsidR="00877717" w:rsidRDefault="00877717">
      <w:pPr>
        <w:rPr>
          <w:rFonts w:ascii="Times New Roman" w:hAnsi="Times New Roman" w:cs="Times New Roman"/>
          <w:sz w:val="24"/>
          <w:szCs w:val="24"/>
        </w:rPr>
      </w:pPr>
    </w:p>
    <w:p w:rsidR="00877717" w:rsidRDefault="00877717">
      <w:pPr>
        <w:rPr>
          <w:rFonts w:ascii="Times New Roman" w:hAnsi="Times New Roman" w:cs="Times New Roman"/>
          <w:sz w:val="24"/>
          <w:szCs w:val="24"/>
        </w:rPr>
      </w:pPr>
    </w:p>
    <w:p w:rsidR="00877717" w:rsidRPr="00877717" w:rsidRDefault="00877717">
      <w:pPr>
        <w:rPr>
          <w:rFonts w:ascii="Times New Roman" w:hAnsi="Times New Roman" w:cs="Times New Roman"/>
          <w:sz w:val="24"/>
          <w:szCs w:val="24"/>
        </w:rPr>
      </w:pPr>
      <w:bookmarkStart w:id="0" w:name="_GoBack"/>
      <w:bookmarkEnd w:id="0"/>
    </w:p>
    <w:sectPr w:rsidR="00877717" w:rsidRPr="00877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8C"/>
    <w:rsid w:val="00045C8F"/>
    <w:rsid w:val="00097CAB"/>
    <w:rsid w:val="000F5D24"/>
    <w:rsid w:val="00100D59"/>
    <w:rsid w:val="00144A23"/>
    <w:rsid w:val="00160A28"/>
    <w:rsid w:val="002B6A33"/>
    <w:rsid w:val="00341FC7"/>
    <w:rsid w:val="00364FF7"/>
    <w:rsid w:val="003A76B0"/>
    <w:rsid w:val="004A43EB"/>
    <w:rsid w:val="004E5CBD"/>
    <w:rsid w:val="005444E1"/>
    <w:rsid w:val="005B3ECB"/>
    <w:rsid w:val="005D7848"/>
    <w:rsid w:val="00674065"/>
    <w:rsid w:val="006822F9"/>
    <w:rsid w:val="00797B65"/>
    <w:rsid w:val="00877717"/>
    <w:rsid w:val="00895CF6"/>
    <w:rsid w:val="00934CE0"/>
    <w:rsid w:val="009649B9"/>
    <w:rsid w:val="009968ED"/>
    <w:rsid w:val="00A01354"/>
    <w:rsid w:val="00A22903"/>
    <w:rsid w:val="00A3353B"/>
    <w:rsid w:val="00A95B4A"/>
    <w:rsid w:val="00B25528"/>
    <w:rsid w:val="00B870A3"/>
    <w:rsid w:val="00BF63D9"/>
    <w:rsid w:val="00CA7BA8"/>
    <w:rsid w:val="00D6076A"/>
    <w:rsid w:val="00DB7344"/>
    <w:rsid w:val="00DD2B6F"/>
    <w:rsid w:val="00DF3E5C"/>
    <w:rsid w:val="00E176E7"/>
    <w:rsid w:val="00F41562"/>
    <w:rsid w:val="00F5278C"/>
    <w:rsid w:val="00F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0E90"/>
  <w15:chartTrackingRefBased/>
  <w15:docId w15:val="{CA987591-5EE1-4C62-8DCC-38FFC11F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8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A33"/>
    <w:rPr>
      <w:color w:val="808080"/>
    </w:rPr>
  </w:style>
  <w:style w:type="table" w:styleId="TableGrid">
    <w:name w:val="Table Grid"/>
    <w:basedOn w:val="TableNormal"/>
    <w:uiPriority w:val="39"/>
    <w:rsid w:val="0093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B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6</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8</cp:revision>
  <dcterms:created xsi:type="dcterms:W3CDTF">2018-02-01T21:39:00Z</dcterms:created>
  <dcterms:modified xsi:type="dcterms:W3CDTF">2018-02-05T21:41:00Z</dcterms:modified>
</cp:coreProperties>
</file>